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Arial"/>
          <w:sz w:val="22"/>
          <w:szCs w:val="22"/>
          <w:lang w:val="en" w:eastAsia="zh-CN"/>
        </w:rPr>
        <w:id w:val="-708024479"/>
        <w:docPartObj>
          <w:docPartGallery w:val="Cover Pages"/>
          <w:docPartUnique/>
        </w:docPartObj>
      </w:sdtPr>
      <w:sdtEndPr/>
      <w:sdtContent>
        <w:p w14:paraId="2680684F" w14:textId="6A96CA4D" w:rsidR="00BE28E7" w:rsidRDefault="00013CE2" w:rsidP="00013CE2">
          <w:r w:rsidRPr="00BE28E7">
            <w:rPr>
              <w:noProof/>
              <w:lang w:eastAsia="en-GB"/>
            </w:rPr>
            <mc:AlternateContent>
              <mc:Choice Requires="wps">
                <w:drawing>
                  <wp:anchor distT="0" distB="0" distL="114300" distR="114300" simplePos="0" relativeHeight="251665408" behindDoc="0" locked="0" layoutInCell="1" allowOverlap="1" wp14:anchorId="772FA242" wp14:editId="4D00F185">
                    <wp:simplePos x="0" y="0"/>
                    <wp:positionH relativeFrom="column">
                      <wp:posOffset>-590550</wp:posOffset>
                    </wp:positionH>
                    <wp:positionV relativeFrom="paragraph">
                      <wp:posOffset>146050</wp:posOffset>
                    </wp:positionV>
                    <wp:extent cx="5374640" cy="16891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74640" cy="1689100"/>
                            </a:xfrm>
                            <a:prstGeom prst="rect">
                              <a:avLst/>
                            </a:prstGeom>
                            <a:noFill/>
                            <a:ln w="6350">
                              <a:noFill/>
                            </a:ln>
                          </wps:spPr>
                          <wps:txbx>
                            <w:txbxContent>
                              <w:p w14:paraId="4C7D985F" w14:textId="2853F7EC" w:rsidR="00ED2095" w:rsidRDefault="00ED2095"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D2095" w:rsidRDefault="00ED2095" w:rsidP="00013CE2">
                                <w:pPr>
                                  <w:rPr>
                                    <w:rFonts w:cs="Arial"/>
                                    <w:color w:val="FFFFFF" w:themeColor="background1"/>
                                    <w:sz w:val="40"/>
                                    <w:szCs w:val="40"/>
                                  </w:rPr>
                                </w:pPr>
                              </w:p>
                              <w:p w14:paraId="2B204C50" w14:textId="441EECB3" w:rsidR="00ED2095" w:rsidRDefault="00ED2095" w:rsidP="00013CE2">
                                <w:pPr>
                                  <w:rPr>
                                    <w:rFonts w:cs="Arial"/>
                                    <w:color w:val="FFFFFF" w:themeColor="background1"/>
                                    <w:sz w:val="40"/>
                                    <w:szCs w:val="40"/>
                                  </w:rPr>
                                </w:pPr>
                                <w:r>
                                  <w:rPr>
                                    <w:rFonts w:cs="Arial"/>
                                    <w:color w:val="FFFFFF" w:themeColor="background1"/>
                                    <w:sz w:val="40"/>
                                    <w:szCs w:val="40"/>
                                  </w:rPr>
                                  <w:t>Nursery, Primary, Post-Primary &amp; Special Education schools and EOTAS centres</w:t>
                                </w:r>
                              </w:p>
                              <w:p w14:paraId="111C7334" w14:textId="77777777" w:rsidR="00ED2095" w:rsidRPr="00013CE2" w:rsidRDefault="00ED2095" w:rsidP="00013CE2">
                                <w:pPr>
                                  <w:rPr>
                                    <w:rFonts w:cs="Arial"/>
                                    <w:color w:val="FFFFFF" w:themeColor="background1"/>
                                    <w:sz w:val="28"/>
                                    <w:szCs w:val="28"/>
                                  </w:rPr>
                                </w:pPr>
                              </w:p>
                              <w:p w14:paraId="67A1CACE" w14:textId="0D88E1AC" w:rsidR="00ED2095" w:rsidRPr="005916F3" w:rsidRDefault="00ED2095" w:rsidP="00013CE2">
                                <w:pPr>
                                  <w:rPr>
                                    <w:rFonts w:cs="Arial"/>
                                    <w:color w:val="FFFFFF" w:themeColor="background1"/>
                                    <w:sz w:val="40"/>
                                    <w:szCs w:val="40"/>
                                  </w:rPr>
                                </w:pPr>
                                <w:r>
                                  <w:rPr>
                                    <w:rFonts w:cs="Arial"/>
                                    <w:color w:val="FFFFFF" w:themeColor="background1"/>
                                    <w:sz w:val="28"/>
                                    <w:szCs w:val="28"/>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A242" id="_x0000_t202" coordsize="21600,21600" o:spt="202" path="m,l,21600r21600,l21600,xe">
                    <v:stroke joinstyle="miter"/>
                    <v:path gradientshapeok="t" o:connecttype="rect"/>
                  </v:shapetype>
                  <v:shape id="Text Box 8" o:spid="_x0000_s1026" type="#_x0000_t202" style="position:absolute;margin-left:-46.5pt;margin-top:11.5pt;width:423.2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" filled="f" stroked="f" strokeweight=".5pt">
                    <v:textbox>
                      <w:txbxContent>
                        <w:p w14:paraId="4C7D985F" w14:textId="2853F7EC" w:rsidR="00ED2095" w:rsidRDefault="00ED2095"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D2095" w:rsidRDefault="00ED2095" w:rsidP="00013CE2">
                          <w:pPr>
                            <w:rPr>
                              <w:rFonts w:cs="Arial"/>
                              <w:color w:val="FFFFFF" w:themeColor="background1"/>
                              <w:sz w:val="40"/>
                              <w:szCs w:val="40"/>
                            </w:rPr>
                          </w:pPr>
                        </w:p>
                        <w:p w14:paraId="2B204C50" w14:textId="441EECB3" w:rsidR="00ED2095" w:rsidRDefault="00ED2095" w:rsidP="00013CE2">
                          <w:pPr>
                            <w:rPr>
                              <w:rFonts w:cs="Arial"/>
                              <w:color w:val="FFFFFF" w:themeColor="background1"/>
                              <w:sz w:val="40"/>
                              <w:szCs w:val="40"/>
                            </w:rPr>
                          </w:pPr>
                          <w:r>
                            <w:rPr>
                              <w:rFonts w:cs="Arial"/>
                              <w:color w:val="FFFFFF" w:themeColor="background1"/>
                              <w:sz w:val="40"/>
                              <w:szCs w:val="40"/>
                            </w:rPr>
                            <w:t>Nursery, Primary, Post-Primary &amp; Special Education schools and EOTAS centres</w:t>
                          </w:r>
                        </w:p>
                        <w:p w14:paraId="111C7334" w14:textId="77777777" w:rsidR="00ED2095" w:rsidRPr="00013CE2" w:rsidRDefault="00ED2095" w:rsidP="00013CE2">
                          <w:pPr>
                            <w:rPr>
                              <w:rFonts w:cs="Arial"/>
                              <w:color w:val="FFFFFF" w:themeColor="background1"/>
                              <w:sz w:val="28"/>
                              <w:szCs w:val="28"/>
                            </w:rPr>
                          </w:pPr>
                        </w:p>
                        <w:p w14:paraId="67A1CACE" w14:textId="0D88E1AC" w:rsidR="00ED2095" w:rsidRPr="005916F3" w:rsidRDefault="00ED2095" w:rsidP="00013CE2">
                          <w:pPr>
                            <w:rPr>
                              <w:rFonts w:cs="Arial"/>
                              <w:color w:val="FFFFFF" w:themeColor="background1"/>
                              <w:sz w:val="40"/>
                              <w:szCs w:val="40"/>
                            </w:rPr>
                          </w:pPr>
                          <w:r>
                            <w:rPr>
                              <w:rFonts w:cs="Arial"/>
                              <w:color w:val="FFFFFF" w:themeColor="background1"/>
                              <w:sz w:val="28"/>
                              <w:szCs w:val="28"/>
                            </w:rPr>
                            <w:t>2021-2022</w:t>
                          </w:r>
                        </w:p>
                      </w:txbxContent>
                    </v:textbox>
                  </v:shape>
                </w:pict>
              </mc:Fallback>
            </mc:AlternateContent>
          </w:r>
          <w:r w:rsidRPr="00BE28E7">
            <w:rPr>
              <w:noProof/>
              <w:lang w:eastAsia="en-GB"/>
            </w:rPr>
            <mc:AlternateContent>
              <mc:Choice Requires="wps">
                <w:drawing>
                  <wp:anchor distT="0" distB="0" distL="114300" distR="114300" simplePos="0" relativeHeight="251664384" behindDoc="0" locked="0" layoutInCell="1" allowOverlap="1" wp14:anchorId="72401EDB" wp14:editId="60DE211B">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ED2095" w:rsidRPr="002B2410" w:rsidRDefault="00ED209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1EDB" id="Text Box 7" o:spid="_x0000_s1027"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" filled="f" stroked="f" strokeweight=".5pt">
                    <v:textbox>
                      <w:txbxContent>
                        <w:p w14:paraId="01988173" w14:textId="77777777" w:rsidR="00ED2095" w:rsidRPr="002B2410" w:rsidRDefault="00ED209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4A0DEF9" w:rsidR="00BE28E7" w:rsidRDefault="00BE28E7" w:rsidP="00066B96">
          <w:pPr>
            <w:pStyle w:val="NoSpacing"/>
          </w:pPr>
        </w:p>
        <w:p w14:paraId="3C51BDA0" w14:textId="50D7EB17" w:rsidR="00BE28E7" w:rsidRDefault="00C40547" w:rsidP="00066B96">
          <w:pPr>
            <w:pStyle w:val="NoSpacing"/>
            <w:rPr>
              <w:color w:val="4472C4" w:themeColor="accent1"/>
            </w:rPr>
          </w:pPr>
        </w:p>
      </w:sdtContent>
    </w:sdt>
    <w:p w14:paraId="26E47626" w14:textId="2EC91F95" w:rsidR="005314F2" w:rsidRPr="005916F3" w:rsidRDefault="005314F2">
      <w:pPr>
        <w:rPr>
          <w:rFonts w:cs="Arial"/>
          <w:sz w:val="18"/>
          <w:szCs w:val="18"/>
        </w:rPr>
      </w:pPr>
    </w:p>
    <w:p w14:paraId="25954D2C" w14:textId="58096982" w:rsidR="00296750" w:rsidRDefault="00296750"/>
    <w:p w14:paraId="3A65A7EE" w14:textId="1FFEC0D5" w:rsidR="00193F8C" w:rsidRDefault="00296750" w:rsidP="00193F8C">
      <w:pPr>
        <w:pStyle w:val="TOCHeading"/>
      </w:pPr>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31722C36" w14:textId="77777777" w:rsidR="00C31F3B"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79139131" w:history="1">
            <w:r w:rsidR="00C31F3B" w:rsidRPr="00D6306C">
              <w:rPr>
                <w:rStyle w:val="Hyperlink"/>
                <w:noProof/>
              </w:rPr>
              <w:t>Guidance and supplementary information for the annual review and evaluation of Safeguarding and Child Protection</w:t>
            </w:r>
            <w:r w:rsidR="00C31F3B">
              <w:rPr>
                <w:noProof/>
                <w:webHidden/>
              </w:rPr>
              <w:tab/>
            </w:r>
            <w:r w:rsidR="00C31F3B">
              <w:rPr>
                <w:noProof/>
                <w:webHidden/>
              </w:rPr>
              <w:fldChar w:fldCharType="begin"/>
            </w:r>
            <w:r w:rsidR="00C31F3B">
              <w:rPr>
                <w:noProof/>
                <w:webHidden/>
              </w:rPr>
              <w:instrText xml:space="preserve"> PAGEREF _Toc79139131 \h </w:instrText>
            </w:r>
            <w:r w:rsidR="00C31F3B">
              <w:rPr>
                <w:noProof/>
                <w:webHidden/>
              </w:rPr>
            </w:r>
            <w:r w:rsidR="00C31F3B">
              <w:rPr>
                <w:noProof/>
                <w:webHidden/>
              </w:rPr>
              <w:fldChar w:fldCharType="separate"/>
            </w:r>
            <w:r w:rsidR="00C31F3B">
              <w:rPr>
                <w:noProof/>
                <w:webHidden/>
              </w:rPr>
              <w:t>2</w:t>
            </w:r>
            <w:r w:rsidR="00C31F3B">
              <w:rPr>
                <w:noProof/>
                <w:webHidden/>
              </w:rPr>
              <w:fldChar w:fldCharType="end"/>
            </w:r>
          </w:hyperlink>
        </w:p>
        <w:p w14:paraId="0416D555" w14:textId="77777777" w:rsidR="00C31F3B" w:rsidRDefault="00C40547">
          <w:pPr>
            <w:pStyle w:val="TOC1"/>
            <w:tabs>
              <w:tab w:val="right" w:leader="dot" w:pos="9010"/>
            </w:tabs>
            <w:rPr>
              <w:rFonts w:asciiTheme="minorHAnsi" w:eastAsiaTheme="minorEastAsia" w:hAnsiTheme="minorHAnsi"/>
              <w:noProof/>
              <w:sz w:val="22"/>
              <w:lang w:eastAsia="en-GB"/>
            </w:rPr>
          </w:pPr>
          <w:hyperlink w:anchor="_Toc79139132" w:history="1">
            <w:r w:rsidR="00C31F3B" w:rsidRPr="00D6306C">
              <w:rPr>
                <w:rStyle w:val="Hyperlink"/>
                <w:noProof/>
              </w:rPr>
              <w:t>Appendix 1</w:t>
            </w:r>
            <w:r w:rsidR="00C31F3B">
              <w:rPr>
                <w:noProof/>
                <w:webHidden/>
              </w:rPr>
              <w:tab/>
            </w:r>
            <w:r w:rsidR="00C31F3B">
              <w:rPr>
                <w:noProof/>
                <w:webHidden/>
              </w:rPr>
              <w:fldChar w:fldCharType="begin"/>
            </w:r>
            <w:r w:rsidR="00C31F3B">
              <w:rPr>
                <w:noProof/>
                <w:webHidden/>
              </w:rPr>
              <w:instrText xml:space="preserve"> PAGEREF _Toc79139132 \h </w:instrText>
            </w:r>
            <w:r w:rsidR="00C31F3B">
              <w:rPr>
                <w:noProof/>
                <w:webHidden/>
              </w:rPr>
            </w:r>
            <w:r w:rsidR="00C31F3B">
              <w:rPr>
                <w:noProof/>
                <w:webHidden/>
              </w:rPr>
              <w:fldChar w:fldCharType="separate"/>
            </w:r>
            <w:r w:rsidR="00C31F3B">
              <w:rPr>
                <w:noProof/>
                <w:webHidden/>
              </w:rPr>
              <w:t>5</w:t>
            </w:r>
            <w:r w:rsidR="00C31F3B">
              <w:rPr>
                <w:noProof/>
                <w:webHidden/>
              </w:rPr>
              <w:fldChar w:fldCharType="end"/>
            </w:r>
          </w:hyperlink>
        </w:p>
        <w:p w14:paraId="7B02DCD1" w14:textId="77777777" w:rsidR="00C31F3B" w:rsidRDefault="00C40547">
          <w:pPr>
            <w:pStyle w:val="TOC2"/>
            <w:tabs>
              <w:tab w:val="right" w:leader="dot" w:pos="9010"/>
            </w:tabs>
            <w:rPr>
              <w:rFonts w:asciiTheme="minorHAnsi" w:eastAsiaTheme="minorEastAsia" w:hAnsiTheme="minorHAnsi"/>
              <w:noProof/>
              <w:sz w:val="22"/>
              <w:lang w:eastAsia="en-GB"/>
            </w:rPr>
          </w:pPr>
          <w:hyperlink w:anchor="_Toc79139133" w:history="1">
            <w:r w:rsidR="00C31F3B" w:rsidRPr="00D6306C">
              <w:rPr>
                <w:rStyle w:val="Hyperlink"/>
                <w:rFonts w:eastAsia="Times New Roman"/>
                <w:noProof/>
              </w:rPr>
              <w:t>Key references and resources</w:t>
            </w:r>
            <w:r w:rsidR="00C31F3B">
              <w:rPr>
                <w:noProof/>
                <w:webHidden/>
              </w:rPr>
              <w:tab/>
            </w:r>
            <w:r w:rsidR="00C31F3B">
              <w:rPr>
                <w:noProof/>
                <w:webHidden/>
              </w:rPr>
              <w:fldChar w:fldCharType="begin"/>
            </w:r>
            <w:r w:rsidR="00C31F3B">
              <w:rPr>
                <w:noProof/>
                <w:webHidden/>
              </w:rPr>
              <w:instrText xml:space="preserve"> PAGEREF _Toc79139133 \h </w:instrText>
            </w:r>
            <w:r w:rsidR="00C31F3B">
              <w:rPr>
                <w:noProof/>
                <w:webHidden/>
              </w:rPr>
            </w:r>
            <w:r w:rsidR="00C31F3B">
              <w:rPr>
                <w:noProof/>
                <w:webHidden/>
              </w:rPr>
              <w:fldChar w:fldCharType="separate"/>
            </w:r>
            <w:r w:rsidR="00C31F3B">
              <w:rPr>
                <w:noProof/>
                <w:webHidden/>
              </w:rPr>
              <w:t>5</w:t>
            </w:r>
            <w:r w:rsidR="00C31F3B">
              <w:rPr>
                <w:noProof/>
                <w:webHidden/>
              </w:rPr>
              <w:fldChar w:fldCharType="end"/>
            </w:r>
          </w:hyperlink>
        </w:p>
        <w:p w14:paraId="37DE2DF2" w14:textId="77777777" w:rsidR="00C31F3B" w:rsidRDefault="00C40547">
          <w:pPr>
            <w:pStyle w:val="TOC1"/>
            <w:tabs>
              <w:tab w:val="right" w:leader="dot" w:pos="9010"/>
            </w:tabs>
            <w:rPr>
              <w:rFonts w:asciiTheme="minorHAnsi" w:eastAsiaTheme="minorEastAsia" w:hAnsiTheme="minorHAnsi"/>
              <w:noProof/>
              <w:sz w:val="22"/>
              <w:lang w:eastAsia="en-GB"/>
            </w:rPr>
          </w:pPr>
          <w:hyperlink w:anchor="_Toc79139134" w:history="1">
            <w:r w:rsidR="00C31F3B" w:rsidRPr="00D6306C">
              <w:rPr>
                <w:rStyle w:val="Hyperlink"/>
                <w:noProof/>
              </w:rPr>
              <w:t>Appendix 2</w:t>
            </w:r>
            <w:r w:rsidR="00C31F3B">
              <w:rPr>
                <w:noProof/>
                <w:webHidden/>
              </w:rPr>
              <w:tab/>
            </w:r>
            <w:r w:rsidR="00C31F3B">
              <w:rPr>
                <w:noProof/>
                <w:webHidden/>
              </w:rPr>
              <w:fldChar w:fldCharType="begin"/>
            </w:r>
            <w:r w:rsidR="00C31F3B">
              <w:rPr>
                <w:noProof/>
                <w:webHidden/>
              </w:rPr>
              <w:instrText xml:space="preserve"> PAGEREF _Toc79139134 \h </w:instrText>
            </w:r>
            <w:r w:rsidR="00C31F3B">
              <w:rPr>
                <w:noProof/>
                <w:webHidden/>
              </w:rPr>
            </w:r>
            <w:r w:rsidR="00C31F3B">
              <w:rPr>
                <w:noProof/>
                <w:webHidden/>
              </w:rPr>
              <w:fldChar w:fldCharType="separate"/>
            </w:r>
            <w:r w:rsidR="00C31F3B">
              <w:rPr>
                <w:noProof/>
                <w:webHidden/>
              </w:rPr>
              <w:t>6</w:t>
            </w:r>
            <w:r w:rsidR="00C31F3B">
              <w:rPr>
                <w:noProof/>
                <w:webHidden/>
              </w:rPr>
              <w:fldChar w:fldCharType="end"/>
            </w:r>
          </w:hyperlink>
        </w:p>
        <w:p w14:paraId="619565AB" w14:textId="77777777" w:rsidR="00C31F3B" w:rsidRDefault="00C40547">
          <w:pPr>
            <w:pStyle w:val="TOC2"/>
            <w:tabs>
              <w:tab w:val="right" w:leader="dot" w:pos="9010"/>
            </w:tabs>
            <w:rPr>
              <w:rFonts w:asciiTheme="minorHAnsi" w:eastAsiaTheme="minorEastAsia" w:hAnsiTheme="minorHAnsi"/>
              <w:noProof/>
              <w:sz w:val="22"/>
              <w:lang w:eastAsia="en-GB"/>
            </w:rPr>
          </w:pPr>
          <w:hyperlink w:anchor="_Toc79139135" w:history="1">
            <w:r w:rsidR="00C31F3B" w:rsidRPr="00D6306C">
              <w:rPr>
                <w:rStyle w:val="Hyperlink"/>
                <w:rFonts w:eastAsia="Times New Roman"/>
                <w:noProof/>
              </w:rPr>
              <w:t>Education Authority Child Protection Support Service (CPSS)</w:t>
            </w:r>
            <w:r w:rsidR="00C31F3B">
              <w:rPr>
                <w:noProof/>
                <w:webHidden/>
              </w:rPr>
              <w:tab/>
            </w:r>
            <w:r w:rsidR="00C31F3B">
              <w:rPr>
                <w:noProof/>
                <w:webHidden/>
              </w:rPr>
              <w:fldChar w:fldCharType="begin"/>
            </w:r>
            <w:r w:rsidR="00C31F3B">
              <w:rPr>
                <w:noProof/>
                <w:webHidden/>
              </w:rPr>
              <w:instrText xml:space="preserve"> PAGEREF _Toc79139135 \h </w:instrText>
            </w:r>
            <w:r w:rsidR="00C31F3B">
              <w:rPr>
                <w:noProof/>
                <w:webHidden/>
              </w:rPr>
            </w:r>
            <w:r w:rsidR="00C31F3B">
              <w:rPr>
                <w:noProof/>
                <w:webHidden/>
              </w:rPr>
              <w:fldChar w:fldCharType="separate"/>
            </w:r>
            <w:r w:rsidR="00C31F3B">
              <w:rPr>
                <w:noProof/>
                <w:webHidden/>
              </w:rPr>
              <w:t>6</w:t>
            </w:r>
            <w:r w:rsidR="00C31F3B">
              <w:rPr>
                <w:noProof/>
                <w:webHidden/>
              </w:rPr>
              <w:fldChar w:fldCharType="end"/>
            </w:r>
          </w:hyperlink>
        </w:p>
        <w:p w14:paraId="3B6A3946" w14:textId="77777777" w:rsidR="00C31F3B" w:rsidRDefault="00C40547">
          <w:pPr>
            <w:pStyle w:val="TOC1"/>
            <w:tabs>
              <w:tab w:val="right" w:leader="dot" w:pos="9010"/>
            </w:tabs>
            <w:rPr>
              <w:rFonts w:asciiTheme="minorHAnsi" w:eastAsiaTheme="minorEastAsia" w:hAnsiTheme="minorHAnsi"/>
              <w:noProof/>
              <w:sz w:val="22"/>
              <w:lang w:eastAsia="en-GB"/>
            </w:rPr>
          </w:pPr>
          <w:hyperlink w:anchor="_Toc79139136" w:history="1">
            <w:r w:rsidR="00C31F3B" w:rsidRPr="00D6306C">
              <w:rPr>
                <w:rStyle w:val="Hyperlink"/>
                <w:noProof/>
              </w:rPr>
              <w:t>Appendix 3</w:t>
            </w:r>
            <w:r w:rsidR="00C31F3B">
              <w:rPr>
                <w:noProof/>
                <w:webHidden/>
              </w:rPr>
              <w:tab/>
            </w:r>
            <w:r w:rsidR="00C31F3B">
              <w:rPr>
                <w:noProof/>
                <w:webHidden/>
              </w:rPr>
              <w:fldChar w:fldCharType="begin"/>
            </w:r>
            <w:r w:rsidR="00C31F3B">
              <w:rPr>
                <w:noProof/>
                <w:webHidden/>
              </w:rPr>
              <w:instrText xml:space="preserve"> PAGEREF _Toc79139136 \h </w:instrText>
            </w:r>
            <w:r w:rsidR="00C31F3B">
              <w:rPr>
                <w:noProof/>
                <w:webHidden/>
              </w:rPr>
            </w:r>
            <w:r w:rsidR="00C31F3B">
              <w:rPr>
                <w:noProof/>
                <w:webHidden/>
              </w:rPr>
              <w:fldChar w:fldCharType="separate"/>
            </w:r>
            <w:r w:rsidR="00C31F3B">
              <w:rPr>
                <w:noProof/>
                <w:webHidden/>
              </w:rPr>
              <w:t>7</w:t>
            </w:r>
            <w:r w:rsidR="00C31F3B">
              <w:rPr>
                <w:noProof/>
                <w:webHidden/>
              </w:rPr>
              <w:fldChar w:fldCharType="end"/>
            </w:r>
          </w:hyperlink>
        </w:p>
        <w:p w14:paraId="7523F856" w14:textId="77777777" w:rsidR="00C31F3B" w:rsidRDefault="00C40547">
          <w:pPr>
            <w:pStyle w:val="TOC2"/>
            <w:tabs>
              <w:tab w:val="right" w:leader="dot" w:pos="9010"/>
            </w:tabs>
            <w:rPr>
              <w:rFonts w:asciiTheme="minorHAnsi" w:eastAsiaTheme="minorEastAsia" w:hAnsiTheme="minorHAnsi"/>
              <w:noProof/>
              <w:sz w:val="22"/>
              <w:lang w:eastAsia="en-GB"/>
            </w:rPr>
          </w:pPr>
          <w:hyperlink w:anchor="_Toc79139137" w:history="1">
            <w:r w:rsidR="00C31F3B" w:rsidRPr="00D6306C">
              <w:rPr>
                <w:rStyle w:val="Hyperlink"/>
                <w:noProof/>
              </w:rPr>
              <w:t>Department of Education Circulars</w:t>
            </w:r>
            <w:r w:rsidR="00C31F3B">
              <w:rPr>
                <w:noProof/>
                <w:webHidden/>
              </w:rPr>
              <w:tab/>
            </w:r>
            <w:r w:rsidR="00C31F3B">
              <w:rPr>
                <w:noProof/>
                <w:webHidden/>
              </w:rPr>
              <w:fldChar w:fldCharType="begin"/>
            </w:r>
            <w:r w:rsidR="00C31F3B">
              <w:rPr>
                <w:noProof/>
                <w:webHidden/>
              </w:rPr>
              <w:instrText xml:space="preserve"> PAGEREF _Toc79139137 \h </w:instrText>
            </w:r>
            <w:r w:rsidR="00C31F3B">
              <w:rPr>
                <w:noProof/>
                <w:webHidden/>
              </w:rPr>
            </w:r>
            <w:r w:rsidR="00C31F3B">
              <w:rPr>
                <w:noProof/>
                <w:webHidden/>
              </w:rPr>
              <w:fldChar w:fldCharType="separate"/>
            </w:r>
            <w:r w:rsidR="00C31F3B">
              <w:rPr>
                <w:noProof/>
                <w:webHidden/>
              </w:rPr>
              <w:t>7</w:t>
            </w:r>
            <w:r w:rsidR="00C31F3B">
              <w:rPr>
                <w:noProof/>
                <w:webHidden/>
              </w:rPr>
              <w:fldChar w:fldCharType="end"/>
            </w:r>
          </w:hyperlink>
        </w:p>
        <w:p w14:paraId="7FFAE723" w14:textId="77777777" w:rsidR="00C31F3B" w:rsidRDefault="00C40547">
          <w:pPr>
            <w:pStyle w:val="TOC1"/>
            <w:tabs>
              <w:tab w:val="right" w:leader="dot" w:pos="9010"/>
            </w:tabs>
            <w:rPr>
              <w:rFonts w:asciiTheme="minorHAnsi" w:eastAsiaTheme="minorEastAsia" w:hAnsiTheme="minorHAnsi"/>
              <w:noProof/>
              <w:sz w:val="22"/>
              <w:lang w:eastAsia="en-GB"/>
            </w:rPr>
          </w:pPr>
          <w:hyperlink w:anchor="_Toc79139138" w:history="1">
            <w:r w:rsidR="00C31F3B" w:rsidRPr="00D6306C">
              <w:rPr>
                <w:rStyle w:val="Hyperlink"/>
                <w:noProof/>
              </w:rPr>
              <w:t>Appendix 4</w:t>
            </w:r>
            <w:r w:rsidR="00C31F3B">
              <w:rPr>
                <w:noProof/>
                <w:webHidden/>
              </w:rPr>
              <w:tab/>
            </w:r>
            <w:r w:rsidR="00C31F3B">
              <w:rPr>
                <w:noProof/>
                <w:webHidden/>
              </w:rPr>
              <w:fldChar w:fldCharType="begin"/>
            </w:r>
            <w:r w:rsidR="00C31F3B">
              <w:rPr>
                <w:noProof/>
                <w:webHidden/>
              </w:rPr>
              <w:instrText xml:space="preserve"> PAGEREF _Toc79139138 \h </w:instrText>
            </w:r>
            <w:r w:rsidR="00C31F3B">
              <w:rPr>
                <w:noProof/>
                <w:webHidden/>
              </w:rPr>
            </w:r>
            <w:r w:rsidR="00C31F3B">
              <w:rPr>
                <w:noProof/>
                <w:webHidden/>
              </w:rPr>
              <w:fldChar w:fldCharType="separate"/>
            </w:r>
            <w:r w:rsidR="00C31F3B">
              <w:rPr>
                <w:noProof/>
                <w:webHidden/>
              </w:rPr>
              <w:t>10</w:t>
            </w:r>
            <w:r w:rsidR="00C31F3B">
              <w:rPr>
                <w:noProof/>
                <w:webHidden/>
              </w:rPr>
              <w:fldChar w:fldCharType="end"/>
            </w:r>
          </w:hyperlink>
        </w:p>
        <w:p w14:paraId="57821922" w14:textId="77777777" w:rsidR="00C31F3B" w:rsidRDefault="00C40547">
          <w:pPr>
            <w:pStyle w:val="TOC2"/>
            <w:tabs>
              <w:tab w:val="right" w:leader="dot" w:pos="9010"/>
            </w:tabs>
            <w:rPr>
              <w:rFonts w:asciiTheme="minorHAnsi" w:eastAsiaTheme="minorEastAsia" w:hAnsiTheme="minorHAnsi"/>
              <w:noProof/>
              <w:sz w:val="22"/>
              <w:lang w:eastAsia="en-GB"/>
            </w:rPr>
          </w:pPr>
          <w:hyperlink w:anchor="_Toc79139139" w:history="1">
            <w:r w:rsidR="00C31F3B" w:rsidRPr="00D6306C">
              <w:rPr>
                <w:rStyle w:val="Hyperlink"/>
                <w:noProof/>
              </w:rPr>
              <w:t>Legislation</w:t>
            </w:r>
            <w:r w:rsidR="00C31F3B">
              <w:rPr>
                <w:noProof/>
                <w:webHidden/>
              </w:rPr>
              <w:tab/>
            </w:r>
            <w:r w:rsidR="00C31F3B">
              <w:rPr>
                <w:noProof/>
                <w:webHidden/>
              </w:rPr>
              <w:fldChar w:fldCharType="begin"/>
            </w:r>
            <w:r w:rsidR="00C31F3B">
              <w:rPr>
                <w:noProof/>
                <w:webHidden/>
              </w:rPr>
              <w:instrText xml:space="preserve"> PAGEREF _Toc79139139 \h </w:instrText>
            </w:r>
            <w:r w:rsidR="00C31F3B">
              <w:rPr>
                <w:noProof/>
                <w:webHidden/>
              </w:rPr>
            </w:r>
            <w:r w:rsidR="00C31F3B">
              <w:rPr>
                <w:noProof/>
                <w:webHidden/>
              </w:rPr>
              <w:fldChar w:fldCharType="separate"/>
            </w:r>
            <w:r w:rsidR="00C31F3B">
              <w:rPr>
                <w:noProof/>
                <w:webHidden/>
              </w:rPr>
              <w:t>10</w:t>
            </w:r>
            <w:r w:rsidR="00C31F3B">
              <w:rPr>
                <w:noProof/>
                <w:webHidden/>
              </w:rPr>
              <w:fldChar w:fldCharType="end"/>
            </w:r>
          </w:hyperlink>
        </w:p>
        <w:p w14:paraId="350B0B16" w14:textId="77777777" w:rsidR="00C31F3B" w:rsidRDefault="00C40547">
          <w:pPr>
            <w:pStyle w:val="TOC1"/>
            <w:tabs>
              <w:tab w:val="right" w:leader="dot" w:pos="9010"/>
            </w:tabs>
            <w:rPr>
              <w:rFonts w:asciiTheme="minorHAnsi" w:eastAsiaTheme="minorEastAsia" w:hAnsiTheme="minorHAnsi"/>
              <w:noProof/>
              <w:sz w:val="22"/>
              <w:lang w:eastAsia="en-GB"/>
            </w:rPr>
          </w:pPr>
          <w:hyperlink w:anchor="_Toc79139140" w:history="1">
            <w:r w:rsidR="00C31F3B" w:rsidRPr="00D6306C">
              <w:rPr>
                <w:rStyle w:val="Hyperlink"/>
                <w:noProof/>
              </w:rPr>
              <w:t>Appendix 5</w:t>
            </w:r>
            <w:r w:rsidR="00C31F3B">
              <w:rPr>
                <w:noProof/>
                <w:webHidden/>
              </w:rPr>
              <w:tab/>
            </w:r>
            <w:r w:rsidR="00C31F3B">
              <w:rPr>
                <w:noProof/>
                <w:webHidden/>
              </w:rPr>
              <w:fldChar w:fldCharType="begin"/>
            </w:r>
            <w:r w:rsidR="00C31F3B">
              <w:rPr>
                <w:noProof/>
                <w:webHidden/>
              </w:rPr>
              <w:instrText xml:space="preserve"> PAGEREF _Toc79139140 \h </w:instrText>
            </w:r>
            <w:r w:rsidR="00C31F3B">
              <w:rPr>
                <w:noProof/>
                <w:webHidden/>
              </w:rPr>
            </w:r>
            <w:r w:rsidR="00C31F3B">
              <w:rPr>
                <w:noProof/>
                <w:webHidden/>
              </w:rPr>
              <w:fldChar w:fldCharType="separate"/>
            </w:r>
            <w:r w:rsidR="00C31F3B">
              <w:rPr>
                <w:noProof/>
                <w:webHidden/>
              </w:rPr>
              <w:t>11</w:t>
            </w:r>
            <w:r w:rsidR="00C31F3B">
              <w:rPr>
                <w:noProof/>
                <w:webHidden/>
              </w:rPr>
              <w:fldChar w:fldCharType="end"/>
            </w:r>
          </w:hyperlink>
        </w:p>
        <w:p w14:paraId="03B52DC0" w14:textId="77777777" w:rsidR="00C31F3B" w:rsidRDefault="00C40547">
          <w:pPr>
            <w:pStyle w:val="TOC2"/>
            <w:tabs>
              <w:tab w:val="right" w:leader="dot" w:pos="9010"/>
            </w:tabs>
            <w:rPr>
              <w:rFonts w:asciiTheme="minorHAnsi" w:eastAsiaTheme="minorEastAsia" w:hAnsiTheme="minorHAnsi"/>
              <w:noProof/>
              <w:sz w:val="22"/>
              <w:lang w:eastAsia="en-GB"/>
            </w:rPr>
          </w:pPr>
          <w:hyperlink w:anchor="_Toc79139141" w:history="1">
            <w:r w:rsidR="00C31F3B" w:rsidRPr="00D6306C">
              <w:rPr>
                <w:rStyle w:val="Hyperlink"/>
                <w:noProof/>
              </w:rPr>
              <w:t>References and resources</w:t>
            </w:r>
            <w:r w:rsidR="00C31F3B">
              <w:rPr>
                <w:noProof/>
                <w:webHidden/>
              </w:rPr>
              <w:tab/>
            </w:r>
            <w:r w:rsidR="00C31F3B">
              <w:rPr>
                <w:noProof/>
                <w:webHidden/>
              </w:rPr>
              <w:fldChar w:fldCharType="begin"/>
            </w:r>
            <w:r w:rsidR="00C31F3B">
              <w:rPr>
                <w:noProof/>
                <w:webHidden/>
              </w:rPr>
              <w:instrText xml:space="preserve"> PAGEREF _Toc79139141 \h </w:instrText>
            </w:r>
            <w:r w:rsidR="00C31F3B">
              <w:rPr>
                <w:noProof/>
                <w:webHidden/>
              </w:rPr>
            </w:r>
            <w:r w:rsidR="00C31F3B">
              <w:rPr>
                <w:noProof/>
                <w:webHidden/>
              </w:rPr>
              <w:fldChar w:fldCharType="separate"/>
            </w:r>
            <w:r w:rsidR="00C31F3B">
              <w:rPr>
                <w:noProof/>
                <w:webHidden/>
              </w:rPr>
              <w:t>11</w:t>
            </w:r>
            <w:r w:rsidR="00C31F3B">
              <w:rPr>
                <w:noProof/>
                <w:webHidden/>
              </w:rPr>
              <w:fldChar w:fldCharType="end"/>
            </w:r>
          </w:hyperlink>
        </w:p>
        <w:p w14:paraId="58A8E1A9" w14:textId="77777777" w:rsidR="00C31F3B" w:rsidRDefault="00C40547">
          <w:pPr>
            <w:pStyle w:val="TOC2"/>
            <w:tabs>
              <w:tab w:val="right" w:leader="dot" w:pos="9010"/>
            </w:tabs>
            <w:rPr>
              <w:rFonts w:asciiTheme="minorHAnsi" w:eastAsiaTheme="minorEastAsia" w:hAnsiTheme="minorHAnsi"/>
              <w:noProof/>
              <w:sz w:val="22"/>
              <w:lang w:eastAsia="en-GB"/>
            </w:rPr>
          </w:pPr>
          <w:hyperlink w:anchor="_Toc79139142" w:history="1">
            <w:r w:rsidR="00C31F3B" w:rsidRPr="00D6306C">
              <w:rPr>
                <w:rStyle w:val="Hyperlink"/>
                <w:noProof/>
              </w:rPr>
              <w:t>ETI Safeguarding Proforma 2021-22</w:t>
            </w:r>
            <w:r w:rsidR="00C31F3B">
              <w:rPr>
                <w:noProof/>
                <w:webHidden/>
              </w:rPr>
              <w:tab/>
            </w:r>
            <w:r w:rsidR="00C31F3B">
              <w:rPr>
                <w:noProof/>
                <w:webHidden/>
              </w:rPr>
              <w:fldChar w:fldCharType="begin"/>
            </w:r>
            <w:r w:rsidR="00C31F3B">
              <w:rPr>
                <w:noProof/>
                <w:webHidden/>
              </w:rPr>
              <w:instrText xml:space="preserve"> PAGEREF _Toc79139142 \h </w:instrText>
            </w:r>
            <w:r w:rsidR="00C31F3B">
              <w:rPr>
                <w:noProof/>
                <w:webHidden/>
              </w:rPr>
            </w:r>
            <w:r w:rsidR="00C31F3B">
              <w:rPr>
                <w:noProof/>
                <w:webHidden/>
              </w:rPr>
              <w:fldChar w:fldCharType="separate"/>
            </w:r>
            <w:r w:rsidR="00C31F3B">
              <w:rPr>
                <w:noProof/>
                <w:webHidden/>
              </w:rPr>
              <w:t>12</w:t>
            </w:r>
            <w:r w:rsidR="00C31F3B">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0" w:name="_Toc17461328"/>
    </w:p>
    <w:p w14:paraId="391E5EA7" w14:textId="77777777" w:rsidR="00193F8C" w:rsidRDefault="006D2E2A" w:rsidP="006D2E2A">
      <w:pPr>
        <w:pStyle w:val="Heading1"/>
        <w:spacing w:before="0" w:line="240" w:lineRule="auto"/>
        <w:jc w:val="both"/>
      </w:pPr>
      <w:bookmarkStart w:id="1" w:name="_Toc79139131"/>
      <w:bookmarkEnd w:id="0"/>
      <w:r>
        <w:lastRenderedPageBreak/>
        <w:t>Guidance and supplementary information for the annual review and evaluation of Safeguarding and Child Protection</w:t>
      </w:r>
      <w:bookmarkEnd w:id="1"/>
    </w:p>
    <w:p w14:paraId="5D220C80" w14:textId="77777777" w:rsidR="00193F8C" w:rsidRDefault="00193F8C" w:rsidP="006D2E2A">
      <w:pPr>
        <w:jc w:val="both"/>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Default="006D2E2A" w:rsidP="006D2E2A">
      <w:pPr>
        <w:jc w:val="both"/>
        <w:rPr>
          <w:rFonts w:eastAsia="Times New Roman" w:cs="Arial"/>
          <w:b/>
          <w:color w:val="FF0000"/>
        </w:rPr>
      </w:pPr>
    </w:p>
    <w:p w14:paraId="39EBFC70" w14:textId="77777777"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CB4628">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2D401A4C" w14:textId="77777777" w:rsidR="006D2E2A" w:rsidRPr="006D2E2A" w:rsidRDefault="006D2E2A" w:rsidP="006D2E2A">
      <w:pPr>
        <w:rPr>
          <w:rFonts w:eastAsia="Times New Roman" w:cs="Arial"/>
          <w:szCs w:val="22"/>
        </w:rPr>
      </w:pPr>
    </w:p>
    <w:p w14:paraId="0F3DA5A3" w14:textId="191CDCCB" w:rsidR="006D2E2A" w:rsidRPr="006D2E2A" w:rsidRDefault="006D2E2A" w:rsidP="006D2E2A">
      <w:pPr>
        <w:jc w:val="both"/>
        <w:rPr>
          <w:rFonts w:eastAsia="Times New Roman" w:cs="Arial"/>
          <w:szCs w:val="22"/>
        </w:rPr>
      </w:pPr>
      <w:r w:rsidRPr="006D2E2A">
        <w:rPr>
          <w:rFonts w:eastAsia="Times New Roman" w:cs="Arial"/>
          <w:szCs w:val="22"/>
        </w:rPr>
        <w:t>This self-evaluation proforma is designed to help you to review and quality assure the extent to which your school</w:t>
      </w:r>
      <w:r w:rsidR="008D10BA">
        <w:rPr>
          <w:rStyle w:val="FootnoteReference"/>
          <w:rFonts w:eastAsia="Times New Roman" w:cs="Arial"/>
          <w:szCs w:val="22"/>
        </w:rPr>
        <w:footnoteReference w:id="1"/>
      </w:r>
      <w:r w:rsidRPr="006D2E2A">
        <w:rPr>
          <w:rFonts w:eastAsia="Times New Roman" w:cs="Arial"/>
          <w:szCs w:val="22"/>
        </w:rPr>
        <w:t xml:space="preserve"> complies with child protection /safeguarding</w:t>
      </w:r>
      <w:r w:rsidRPr="006D2E2A">
        <w:rPr>
          <w:rFonts w:eastAsia="Times New Roman" w:cs="Arial"/>
          <w:szCs w:val="22"/>
          <w:vertAlign w:val="superscript"/>
        </w:rPr>
        <w:footnoteReference w:id="2"/>
      </w:r>
      <w:r w:rsidRPr="006D2E2A">
        <w:rPr>
          <w:rFonts w:eastAsia="Times New Roman" w:cs="Arial"/>
          <w:szCs w:val="22"/>
        </w:rPr>
        <w:t xml:space="preserve"> requirements and how your arrangements reflect best practice in all aspects of safeguarding children and young people.</w:t>
      </w:r>
    </w:p>
    <w:p w14:paraId="4B081164" w14:textId="77777777" w:rsidR="006D2E2A" w:rsidRPr="006D2E2A" w:rsidRDefault="006D2E2A" w:rsidP="006D2E2A">
      <w:pPr>
        <w:jc w:val="both"/>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D2E2A" w:rsidRPr="006D2E2A" w14:paraId="4F1F2654" w14:textId="77777777" w:rsidTr="00F46A8E">
        <w:tc>
          <w:tcPr>
            <w:tcW w:w="9965" w:type="dxa"/>
          </w:tcPr>
          <w:p w14:paraId="232F7649" w14:textId="77777777" w:rsidR="006D2E2A" w:rsidRPr="006D2E2A" w:rsidRDefault="006D2E2A" w:rsidP="00F46A8E">
            <w:pPr>
              <w:jc w:val="both"/>
              <w:rPr>
                <w:rFonts w:eastAsia="Times New Roman" w:cs="Arial"/>
                <w:szCs w:val="22"/>
              </w:rPr>
            </w:pPr>
            <w:r w:rsidRPr="006D2E2A">
              <w:rPr>
                <w:rFonts w:eastAsia="Times New Roman" w:cs="Arial"/>
                <w:szCs w:val="22"/>
              </w:rPr>
              <w:t xml:space="preserve">Under </w:t>
            </w:r>
            <w:r w:rsidRPr="006D2E2A">
              <w:rPr>
                <w:rFonts w:eastAsia="Times New Roman" w:cs="Arial"/>
                <w:b/>
                <w:szCs w:val="22"/>
              </w:rPr>
              <w:t>Articles 17 and 18</w:t>
            </w:r>
            <w:r w:rsidRPr="006D2E2A">
              <w:rPr>
                <w:rFonts w:eastAsia="Times New Roman" w:cs="Arial"/>
                <w:szCs w:val="22"/>
              </w:rPr>
              <w:t xml:space="preserve"> of the Education and Libraries (NI) Order 2003</w:t>
            </w:r>
            <w:r w:rsidRPr="006D2E2A">
              <w:rPr>
                <w:rFonts w:eastAsia="Times New Roman" w:cs="Arial"/>
                <w:szCs w:val="22"/>
                <w:u w:val="single"/>
              </w:rPr>
              <w:t>, the board of governors</w:t>
            </w:r>
            <w:r w:rsidRPr="006D2E2A">
              <w:rPr>
                <w:rFonts w:eastAsia="Times New Roman" w:cs="Arial"/>
                <w:szCs w:val="22"/>
              </w:rPr>
              <w:t xml:space="preserve"> of a grant aided school has a statutory duty to:</w:t>
            </w:r>
          </w:p>
          <w:p w14:paraId="6ED99B3E" w14:textId="77777777" w:rsidR="006D2E2A" w:rsidRPr="006D2E2A" w:rsidRDefault="006D2E2A" w:rsidP="00F46A8E">
            <w:pPr>
              <w:jc w:val="both"/>
              <w:rPr>
                <w:rFonts w:eastAsia="Times New Roman" w:cs="Arial"/>
                <w:szCs w:val="22"/>
              </w:rPr>
            </w:pPr>
          </w:p>
          <w:p w14:paraId="2D2599BA" w14:textId="77777777" w:rsidR="006D2E2A" w:rsidRPr="006D2E2A" w:rsidRDefault="006D2E2A" w:rsidP="006D2E2A">
            <w:pPr>
              <w:numPr>
                <w:ilvl w:val="0"/>
                <w:numId w:val="36"/>
              </w:numPr>
              <w:jc w:val="both"/>
              <w:rPr>
                <w:rFonts w:eastAsia="Times New Roman" w:cs="Arial"/>
                <w:szCs w:val="22"/>
              </w:rPr>
            </w:pPr>
            <w:r w:rsidRPr="006D2E2A">
              <w:rPr>
                <w:rFonts w:eastAsia="Times New Roman" w:cs="Arial"/>
                <w:szCs w:val="22"/>
                <w:u w:val="single"/>
              </w:rPr>
              <w:t>safeguard and promote the welfare</w:t>
            </w:r>
            <w:r w:rsidRPr="006D2E2A">
              <w:rPr>
                <w:rFonts w:eastAsia="Times New Roman" w:cs="Arial"/>
                <w:szCs w:val="22"/>
              </w:rPr>
              <w:t xml:space="preserve"> of registered pupils at the school at all times when the pupils are on the school premises or in the lawful control or charge of a member of school staff; and </w:t>
            </w:r>
          </w:p>
          <w:p w14:paraId="16874652" w14:textId="77777777" w:rsidR="006D2E2A" w:rsidRPr="006D2E2A" w:rsidRDefault="006D2E2A" w:rsidP="00F46A8E">
            <w:pPr>
              <w:ind w:left="720"/>
              <w:jc w:val="both"/>
              <w:rPr>
                <w:rFonts w:eastAsia="Times New Roman" w:cs="Arial"/>
                <w:szCs w:val="22"/>
              </w:rPr>
            </w:pPr>
          </w:p>
          <w:p w14:paraId="5EA171C8" w14:textId="77777777" w:rsidR="006D2E2A" w:rsidRPr="006D2E2A" w:rsidRDefault="006D2E2A" w:rsidP="006D2E2A">
            <w:pPr>
              <w:numPr>
                <w:ilvl w:val="0"/>
                <w:numId w:val="36"/>
              </w:numPr>
              <w:jc w:val="both"/>
              <w:rPr>
                <w:rFonts w:eastAsia="Times New Roman" w:cs="Arial"/>
                <w:szCs w:val="22"/>
              </w:rPr>
            </w:pPr>
            <w:r w:rsidRPr="006D2E2A">
              <w:rPr>
                <w:rFonts w:eastAsia="Times New Roman" w:cs="Arial"/>
                <w:szCs w:val="22"/>
              </w:rPr>
              <w:t xml:space="preserve">decide on the measures to be taken by all persons associated with the school to protect pupils from abuse, whether at school or elsewhere </w:t>
            </w:r>
            <w:r w:rsidRPr="006D2E2A">
              <w:rPr>
                <w:rFonts w:eastAsia="Times New Roman" w:cs="Arial"/>
                <w:szCs w:val="22"/>
                <w:u w:val="single"/>
              </w:rPr>
              <w:t>and review these measures from time to time</w:t>
            </w:r>
            <w:r w:rsidRPr="006D2E2A">
              <w:rPr>
                <w:rFonts w:eastAsia="Times New Roman" w:cs="Arial"/>
                <w:szCs w:val="22"/>
              </w:rPr>
              <w:t xml:space="preserve">. </w:t>
            </w:r>
          </w:p>
          <w:p w14:paraId="7296F61F" w14:textId="77777777" w:rsidR="006D2E2A" w:rsidRPr="006D2E2A" w:rsidRDefault="006D2E2A" w:rsidP="00F46A8E">
            <w:pPr>
              <w:ind w:left="720"/>
              <w:rPr>
                <w:rFonts w:eastAsia="Times New Roman" w:cs="Arial"/>
                <w:szCs w:val="22"/>
              </w:rPr>
            </w:pPr>
          </w:p>
          <w:p w14:paraId="246CF5C1" w14:textId="29BD05AC" w:rsidR="006D2E2A" w:rsidRPr="006D2E2A" w:rsidRDefault="006D2E2A" w:rsidP="00F46A8E">
            <w:pPr>
              <w:jc w:val="both"/>
              <w:rPr>
                <w:rFonts w:eastAsia="Times New Roman" w:cs="Arial"/>
                <w:szCs w:val="22"/>
              </w:rPr>
            </w:pPr>
            <w:r w:rsidRPr="006D2E2A">
              <w:rPr>
                <w:rFonts w:eastAsia="Times New Roman" w:cs="Arial"/>
                <w:szCs w:val="22"/>
              </w:rPr>
              <w:t xml:space="preserve">The 2003 Order places a further obligation on the </w:t>
            </w:r>
            <w:r w:rsidR="00E37879">
              <w:rPr>
                <w:rFonts w:eastAsia="Times New Roman" w:cs="Arial"/>
                <w:szCs w:val="22"/>
              </w:rPr>
              <w:t>b</w:t>
            </w:r>
            <w:r w:rsidRPr="006D2E2A">
              <w:rPr>
                <w:rFonts w:eastAsia="Times New Roman" w:cs="Arial"/>
                <w:szCs w:val="22"/>
              </w:rPr>
              <w:t xml:space="preserve">oard of </w:t>
            </w:r>
            <w:r w:rsidR="00E37879">
              <w:rPr>
                <w:rFonts w:eastAsia="Times New Roman" w:cs="Arial"/>
                <w:szCs w:val="22"/>
              </w:rPr>
              <w:t>g</w:t>
            </w:r>
            <w:r w:rsidRPr="006D2E2A">
              <w:rPr>
                <w:rFonts w:eastAsia="Times New Roman" w:cs="Arial"/>
                <w:szCs w:val="22"/>
              </w:rPr>
              <w:t xml:space="preserve">overnors to prepare a written statement of such measures and to </w:t>
            </w:r>
            <w:r w:rsidR="0079301D">
              <w:rPr>
                <w:rFonts w:eastAsia="Times New Roman" w:cs="Arial"/>
                <w:szCs w:val="22"/>
              </w:rPr>
              <w:t>ens</w:t>
            </w:r>
            <w:r w:rsidRPr="006D2E2A">
              <w:rPr>
                <w:rFonts w:eastAsia="Times New Roman" w:cs="Arial"/>
                <w:szCs w:val="22"/>
              </w:rPr>
              <w:t>ure that copies of the statement are available for inspection at the school.</w:t>
            </w:r>
          </w:p>
          <w:p w14:paraId="031CB593" w14:textId="77777777" w:rsidR="006D2E2A" w:rsidRPr="006D2E2A" w:rsidRDefault="006D2E2A" w:rsidP="00F46A8E">
            <w:pPr>
              <w:rPr>
                <w:rFonts w:eastAsia="Times New Roman" w:cs="Arial"/>
                <w:szCs w:val="22"/>
              </w:rPr>
            </w:pPr>
          </w:p>
          <w:p w14:paraId="4A8AEFD2" w14:textId="3EB54E0C" w:rsidR="006D2E2A" w:rsidRPr="006D2E2A" w:rsidRDefault="006D2E2A" w:rsidP="00F46A8E">
            <w:pPr>
              <w:jc w:val="both"/>
              <w:rPr>
                <w:rFonts w:eastAsia="Times New Roman" w:cs="Arial"/>
                <w:szCs w:val="22"/>
              </w:rPr>
            </w:pPr>
            <w:r w:rsidRPr="006D2E2A">
              <w:rPr>
                <w:rFonts w:eastAsia="Times New Roman" w:cs="Arial"/>
                <w:szCs w:val="22"/>
              </w:rPr>
              <w:t xml:space="preserve">Furthermore, the Schedule for Regulation 4 of The Education (School Development Plans) Regulations (Northern Ireland) 2010 requires schools  to monitor and review (annually – Regulation 7) the progress made in the school’s approach to (c) promoting the health and well-being, attendance, good behaviour and discipline of pupils and (e) managing the attendance and promoting the </w:t>
            </w:r>
            <w:r w:rsidR="00084080">
              <w:rPr>
                <w:rFonts w:eastAsia="Times New Roman" w:cs="Arial"/>
                <w:szCs w:val="22"/>
              </w:rPr>
              <w:t>health and well-being of staff.</w:t>
            </w:r>
          </w:p>
        </w:tc>
      </w:tr>
    </w:tbl>
    <w:p w14:paraId="11C2C091" w14:textId="4C7FE7AB" w:rsidR="009A79F7" w:rsidRDefault="00BE313B" w:rsidP="006D2E2A">
      <w:pPr>
        <w:jc w:val="both"/>
        <w:rPr>
          <w:rFonts w:eastAsia="Times New Roman" w:cs="Arial"/>
          <w:szCs w:val="22"/>
        </w:rPr>
      </w:pPr>
      <w:r>
        <w:rPr>
          <w:rFonts w:eastAsia="Times New Roman" w:cs="Arial"/>
          <w:szCs w:val="22"/>
        </w:rPr>
        <w:t>*</w:t>
      </w:r>
      <w:r w:rsidR="006D2E2A" w:rsidRPr="006D2E2A">
        <w:rPr>
          <w:rFonts w:eastAsia="Times New Roman" w:cs="Arial"/>
          <w:szCs w:val="22"/>
        </w:rPr>
        <w:t>The Addressing Bullying in Schools Act</w:t>
      </w:r>
      <w:r w:rsidR="00F35133">
        <w:rPr>
          <w:rFonts w:eastAsia="Times New Roman" w:cs="Arial"/>
          <w:szCs w:val="22"/>
        </w:rPr>
        <w:t xml:space="preserve"> (NI)</w:t>
      </w:r>
      <w:r w:rsidR="006D2E2A" w:rsidRPr="006D2E2A">
        <w:rPr>
          <w:rFonts w:eastAsia="Times New Roman" w:cs="Arial"/>
          <w:szCs w:val="22"/>
        </w:rPr>
        <w:t xml:space="preserve"> 2016</w:t>
      </w:r>
      <w:r w:rsidR="009A79F7">
        <w:rPr>
          <w:rFonts w:eastAsia="Times New Roman" w:cs="Arial"/>
          <w:szCs w:val="22"/>
        </w:rPr>
        <w:t xml:space="preserve"> (the Act)</w:t>
      </w:r>
      <w:r w:rsidR="006D2E2A" w:rsidRPr="006D2E2A">
        <w:rPr>
          <w:rFonts w:eastAsia="Times New Roman" w:cs="Arial"/>
          <w:szCs w:val="22"/>
        </w:rPr>
        <w:t xml:space="preserve"> </w:t>
      </w:r>
      <w:r w:rsidR="0094596A">
        <w:rPr>
          <w:rFonts w:eastAsia="Times New Roman" w:cs="Arial"/>
          <w:szCs w:val="22"/>
        </w:rPr>
        <w:t>will come into operation on 1</w:t>
      </w:r>
      <w:r w:rsidR="0094596A" w:rsidRPr="0094596A">
        <w:rPr>
          <w:rFonts w:eastAsia="Times New Roman" w:cs="Arial"/>
          <w:szCs w:val="22"/>
          <w:vertAlign w:val="superscript"/>
        </w:rPr>
        <w:t>st</w:t>
      </w:r>
      <w:r w:rsidR="0094596A">
        <w:rPr>
          <w:rFonts w:eastAsia="Times New Roman" w:cs="Arial"/>
          <w:szCs w:val="22"/>
        </w:rPr>
        <w:t xml:space="preserve"> September</w:t>
      </w:r>
      <w:r w:rsidR="009A79F7">
        <w:rPr>
          <w:rFonts w:eastAsia="Times New Roman" w:cs="Arial"/>
          <w:szCs w:val="22"/>
        </w:rPr>
        <w:t xml:space="preserve"> 2021. </w:t>
      </w:r>
    </w:p>
    <w:p w14:paraId="61E765A2" w14:textId="77777777" w:rsidR="00084080" w:rsidRDefault="00084080" w:rsidP="006D2E2A">
      <w:pPr>
        <w:jc w:val="both"/>
        <w:rPr>
          <w:rFonts w:eastAsia="Times New Roman" w:cs="Arial"/>
          <w:szCs w:val="22"/>
        </w:rPr>
      </w:pPr>
    </w:p>
    <w:p w14:paraId="73904167" w14:textId="77777777" w:rsidR="008D10BA" w:rsidRDefault="00BE313B" w:rsidP="006D2E2A">
      <w:pPr>
        <w:jc w:val="both"/>
        <w:rPr>
          <w:rFonts w:eastAsia="Times New Roman" w:cs="Arial"/>
          <w:szCs w:val="22"/>
        </w:rPr>
      </w:pPr>
      <w:r>
        <w:rPr>
          <w:rFonts w:eastAsia="Times New Roman" w:cs="Arial"/>
          <w:szCs w:val="22"/>
        </w:rPr>
        <w:lastRenderedPageBreak/>
        <w:t>*</w:t>
      </w:r>
      <w:r w:rsidR="009A79F7">
        <w:rPr>
          <w:rFonts w:eastAsia="Times New Roman" w:cs="Arial"/>
          <w:szCs w:val="22"/>
        </w:rPr>
        <w:t xml:space="preserve">The Act will provide a common definition of bullying; require all schools to centrally record incidents of bullying, their motivation and their outcome; and require each school’s </w:t>
      </w:r>
      <w:r w:rsidR="00B303FB">
        <w:rPr>
          <w:rFonts w:eastAsia="Times New Roman" w:cs="Arial"/>
          <w:szCs w:val="22"/>
        </w:rPr>
        <w:t>b</w:t>
      </w:r>
      <w:r w:rsidR="009A79F7">
        <w:rPr>
          <w:rFonts w:eastAsia="Times New Roman" w:cs="Arial"/>
          <w:szCs w:val="22"/>
        </w:rPr>
        <w:t xml:space="preserve">oard of </w:t>
      </w:r>
      <w:r w:rsidR="00B303FB">
        <w:rPr>
          <w:rFonts w:eastAsia="Times New Roman" w:cs="Arial"/>
          <w:szCs w:val="22"/>
        </w:rPr>
        <w:t>g</w:t>
      </w:r>
      <w:r w:rsidR="009A79F7">
        <w:rPr>
          <w:rFonts w:eastAsia="Times New Roman" w:cs="Arial"/>
          <w:szCs w:val="22"/>
        </w:rPr>
        <w:t xml:space="preserve">overnors to be actively involved in setting its anti-bullying policies, monitoring their implementation and ensuring these are regularly reviewed. </w:t>
      </w:r>
    </w:p>
    <w:p w14:paraId="0511EE20" w14:textId="002A0D60" w:rsidR="002266FC" w:rsidRPr="008D10BA" w:rsidRDefault="0094596A" w:rsidP="006D2E2A">
      <w:pPr>
        <w:jc w:val="both"/>
        <w:rPr>
          <w:rFonts w:eastAsia="Times New Roman" w:cs="Arial"/>
          <w:szCs w:val="22"/>
        </w:rPr>
      </w:pPr>
      <w:r>
        <w:rPr>
          <w:rFonts w:eastAsia="Times New Roman" w:cs="Arial"/>
          <w:szCs w:val="22"/>
        </w:rPr>
        <w:t>*</w:t>
      </w:r>
      <w:r w:rsidR="009A79F7">
        <w:rPr>
          <w:rFonts w:eastAsia="Times New Roman" w:cs="Arial"/>
          <w:szCs w:val="22"/>
        </w:rPr>
        <w:t xml:space="preserve">DE </w:t>
      </w:r>
      <w:r w:rsidR="00F35133">
        <w:rPr>
          <w:rFonts w:eastAsia="Times New Roman" w:cs="Arial"/>
          <w:szCs w:val="22"/>
        </w:rPr>
        <w:t>C</w:t>
      </w:r>
      <w:r w:rsidR="009A79F7">
        <w:rPr>
          <w:rFonts w:eastAsia="Times New Roman" w:cs="Arial"/>
          <w:szCs w:val="22"/>
        </w:rPr>
        <w:t>ircular 2021/12 provides advice for s</w:t>
      </w:r>
      <w:r w:rsidR="009A79F7">
        <w:t xml:space="preserve">chools on their responsibilities following commencement of the Act; and provides details of the accompanying </w:t>
      </w:r>
      <w:r w:rsidR="00F35133">
        <w:t>s</w:t>
      </w:r>
      <w:r w:rsidR="009A79F7">
        <w:t xml:space="preserve">tatutory </w:t>
      </w:r>
      <w:r w:rsidR="00F35133">
        <w:t>g</w:t>
      </w:r>
      <w:r w:rsidR="009A79F7">
        <w:t xml:space="preserve">uidance for </w:t>
      </w:r>
      <w:r w:rsidR="00F35133">
        <w:t>s</w:t>
      </w:r>
      <w:r w:rsidR="008D10BA">
        <w:t>chools and boards of g</w:t>
      </w:r>
      <w:r w:rsidR="009A79F7">
        <w:t>overnors</w:t>
      </w:r>
      <w:r w:rsidR="00F35133">
        <w:t>.</w:t>
      </w:r>
    </w:p>
    <w:p w14:paraId="1BE8FFE5" w14:textId="59776DA1" w:rsidR="002266FC" w:rsidRDefault="00BE313B" w:rsidP="006D2E2A">
      <w:pPr>
        <w:jc w:val="both"/>
      </w:pPr>
      <w:r>
        <w:t>*</w:t>
      </w:r>
      <w:r w:rsidR="002266FC" w:rsidRPr="002266FC">
        <w:t>The Department of Educa</w:t>
      </w:r>
      <w:r w:rsidR="002266FC">
        <w:t xml:space="preserve">tion is currently undertaking </w:t>
      </w:r>
      <w:r w:rsidR="00B303FB">
        <w:t xml:space="preserve">a </w:t>
      </w:r>
      <w:r w:rsidR="002266FC" w:rsidRPr="002266FC">
        <w:t>review of the use of restraint and seclusion</w:t>
      </w:r>
      <w:r w:rsidR="00F35133">
        <w:t xml:space="preserve"> in educational settings</w:t>
      </w:r>
      <w:r w:rsidR="00E631FA">
        <w:t xml:space="preserve">; and </w:t>
      </w:r>
      <w:r w:rsidR="00F35133">
        <w:t>the current arrangements</w:t>
      </w:r>
      <w:r w:rsidR="00B303FB">
        <w:t xml:space="preserve"> </w:t>
      </w:r>
      <w:r w:rsidR="002266FC">
        <w:t>for the suspension and expulsion of pupils</w:t>
      </w:r>
      <w:r w:rsidR="00E631FA">
        <w:t>.</w:t>
      </w:r>
      <w:r w:rsidR="00B303FB">
        <w:t xml:space="preserve">  Links to</w:t>
      </w:r>
      <w:r w:rsidR="00B303FB" w:rsidDel="00B303FB">
        <w:t xml:space="preserve"> </w:t>
      </w:r>
      <w:r w:rsidR="00B303FB">
        <w:t>r</w:t>
      </w:r>
      <w:r w:rsidR="00E631FA">
        <w:t xml:space="preserve">elevant DE Circulars </w:t>
      </w:r>
      <w:r w:rsidR="00B303FB">
        <w:t>can be found in</w:t>
      </w:r>
      <w:r w:rsidR="002266FC">
        <w:t xml:space="preserve"> Appendix 1. </w:t>
      </w:r>
    </w:p>
    <w:p w14:paraId="54ADA57E" w14:textId="77777777" w:rsidR="009A79F7" w:rsidRPr="006D2E2A" w:rsidRDefault="009A79F7" w:rsidP="006D2E2A">
      <w:pPr>
        <w:jc w:val="both"/>
        <w:rPr>
          <w:rFonts w:eastAsia="Times New Roman" w:cs="Arial"/>
          <w:szCs w:val="22"/>
        </w:rPr>
      </w:pPr>
    </w:p>
    <w:p w14:paraId="24B2C08C" w14:textId="0C10290B" w:rsidR="00371891" w:rsidRDefault="006D2E2A" w:rsidP="00084080">
      <w:pPr>
        <w:jc w:val="both"/>
      </w:pPr>
      <w:r w:rsidRPr="006D2E2A">
        <w:t>The ETI and the Department of Education</w:t>
      </w:r>
      <w:r w:rsidRPr="006D2E2A">
        <w:rPr>
          <w:b/>
        </w:rPr>
        <w:t xml:space="preserve"> </w:t>
      </w:r>
      <w:r w:rsidRPr="006D2E2A">
        <w:t xml:space="preserve">(DE) recommend that you review/quality assure your compliance and effectiveness </w:t>
      </w:r>
      <w:r w:rsidRPr="006D2E2A">
        <w:rPr>
          <w:u w:val="single"/>
        </w:rPr>
        <w:t xml:space="preserve">at least annually </w:t>
      </w:r>
      <w:r w:rsidR="00084080">
        <w:t xml:space="preserve">on a rolling basis. </w:t>
      </w:r>
      <w:r w:rsidRPr="006D2E2A">
        <w:t xml:space="preserve"> Some schools have found it helpful to evaluate their provision on each question as red (work overdue), amber (work underway) or green (up-to-date), known as the ‘RAG’ process, and you may wish to consider this approach, and/or discuss it with your district inspector.</w:t>
      </w:r>
    </w:p>
    <w:p w14:paraId="6303363A" w14:textId="77777777" w:rsidR="00084080" w:rsidRDefault="00084080" w:rsidP="00084080">
      <w:pPr>
        <w:jc w:val="both"/>
      </w:pPr>
    </w:p>
    <w:p w14:paraId="7891724E" w14:textId="77777777" w:rsidR="00371891" w:rsidRDefault="00371891" w:rsidP="00084080">
      <w:pPr>
        <w:jc w:val="both"/>
        <w:rPr>
          <w:rFonts w:cs="Arial"/>
          <w:szCs w:val="22"/>
        </w:rPr>
      </w:pPr>
      <w:r w:rsidRPr="00E576E9">
        <w:rPr>
          <w:rFonts w:cs="Arial"/>
          <w:szCs w:val="22"/>
        </w:rPr>
        <w:t xml:space="preserve">Please record brief information about the nature of the evidence used to support your review and any planned actions. </w:t>
      </w:r>
    </w:p>
    <w:p w14:paraId="7EDB040E" w14:textId="77777777" w:rsidR="00371891" w:rsidRDefault="00371891" w:rsidP="00371891">
      <w:pPr>
        <w:jc w:val="both"/>
        <w:rPr>
          <w:rFonts w:eastAsia="Times New Roman" w:cs="Arial"/>
          <w:szCs w:val="22"/>
        </w:rPr>
      </w:pPr>
    </w:p>
    <w:p w14:paraId="333798AE" w14:textId="77777777" w:rsidR="00E576E9" w:rsidRPr="00371891" w:rsidRDefault="00E576E9" w:rsidP="00371891">
      <w:pPr>
        <w:jc w:val="both"/>
        <w:rPr>
          <w:rFonts w:eastAsia="Times New Roman" w:cs="Arial"/>
          <w:szCs w:val="22"/>
        </w:rPr>
      </w:pPr>
      <w:r w:rsidRPr="00E576E9">
        <w:t>We recommend, while the legal duty rests with the governors, that in the best practice, both the designated teacher (DT) and designated governor (DG) are involved in carrying out your self-evaluation as part of a safeguarding team which includes the principal and chair of governors.</w:t>
      </w:r>
    </w:p>
    <w:p w14:paraId="76E90DF8" w14:textId="77777777" w:rsidR="00E576E9" w:rsidRPr="00E576E9" w:rsidRDefault="00E576E9" w:rsidP="00E576E9">
      <w:pPr>
        <w:pStyle w:val="FootnoteText"/>
        <w:rPr>
          <w:sz w:val="22"/>
          <w:szCs w:val="22"/>
        </w:rPr>
      </w:pPr>
    </w:p>
    <w:p w14:paraId="52DFB878" w14:textId="2188FC97" w:rsidR="0055128E" w:rsidRDefault="0055128E" w:rsidP="0055128E">
      <w:pPr>
        <w:jc w:val="both"/>
        <w:rPr>
          <w:rFonts w:cs="Arial"/>
          <w:szCs w:val="22"/>
        </w:rPr>
      </w:pPr>
      <w:r>
        <w:rPr>
          <w:rFonts w:cs="Arial"/>
          <w:szCs w:val="22"/>
        </w:rPr>
        <w:t xml:space="preserve">When inspections restart post COVID-19, inspections will be largely paperless through the ETI InsPIRE management information system. </w:t>
      </w:r>
      <w:r w:rsidR="00084080">
        <w:rPr>
          <w:rFonts w:cs="Arial"/>
          <w:szCs w:val="22"/>
        </w:rPr>
        <w:t xml:space="preserve"> </w:t>
      </w:r>
      <w:r>
        <w:rPr>
          <w:rFonts w:cs="Arial"/>
          <w:szCs w:val="22"/>
        </w:rPr>
        <w:t>Each organisation will be able to access the current version of this proforma at any time by logging into the</w:t>
      </w:r>
      <w:r w:rsidR="009773A0">
        <w:rPr>
          <w:rFonts w:cs="Arial"/>
          <w:szCs w:val="22"/>
        </w:rPr>
        <w:t>ir</w:t>
      </w:r>
      <w:r>
        <w:rPr>
          <w:rFonts w:cs="Arial"/>
          <w:szCs w:val="22"/>
        </w:rPr>
        <w:t xml:space="preserve"> InsPIRE portal. </w:t>
      </w:r>
      <w:r w:rsidR="00084080">
        <w:rPr>
          <w:rFonts w:cs="Arial"/>
          <w:szCs w:val="22"/>
        </w:rPr>
        <w:t xml:space="preserve"> </w:t>
      </w:r>
      <w:r>
        <w:rPr>
          <w:rFonts w:cs="Arial"/>
          <w:szCs w:val="22"/>
        </w:rPr>
        <w:t xml:space="preserve">The ETI will not be able to view the organisation proforma until they choose to share it following notification of an inspection. </w:t>
      </w:r>
      <w:r w:rsidR="00084080">
        <w:rPr>
          <w:rFonts w:cs="Arial"/>
          <w:szCs w:val="22"/>
        </w:rPr>
        <w:t xml:space="preserve"> </w:t>
      </w:r>
      <w:r>
        <w:rPr>
          <w:rFonts w:cs="Arial"/>
          <w:szCs w:val="22"/>
        </w:rPr>
        <w:t xml:space="preserve">When an inspection takes place, the InsPIRE portal will help reduce the burden of inspection by providing all of the information an organisation needs specific to the inspection activity in one place including details of the inspection team, access to all relevant guidance and materials, a repository for uploaded materials, along with a messaging system for communication with the ETI.  At the time of an ETI inspection, a completed, signed copy of the proforma </w:t>
      </w:r>
      <w:r>
        <w:rPr>
          <w:rFonts w:cs="Arial"/>
          <w:szCs w:val="22"/>
          <w:u w:val="single"/>
        </w:rPr>
        <w:t>must</w:t>
      </w:r>
      <w:r>
        <w:rPr>
          <w:rFonts w:cs="Arial"/>
          <w:szCs w:val="22"/>
        </w:rPr>
        <w:t xml:space="preserve"> be made available to the Reporting Inspector through your organisation’s portal as agreed, and </w:t>
      </w:r>
      <w:r>
        <w:rPr>
          <w:rFonts w:cs="Arial"/>
          <w:b/>
          <w:szCs w:val="22"/>
        </w:rPr>
        <w:t>will be retained as the official record of your child protect</w:t>
      </w:r>
      <w:r w:rsidR="00084080">
        <w:rPr>
          <w:rFonts w:cs="Arial"/>
          <w:b/>
          <w:szCs w:val="22"/>
        </w:rPr>
        <w:t>ion/safeguarding arrangements.</w:t>
      </w:r>
    </w:p>
    <w:p w14:paraId="55B86331" w14:textId="77777777" w:rsidR="0055128E" w:rsidRDefault="0055128E" w:rsidP="0055128E">
      <w:pPr>
        <w:jc w:val="both"/>
        <w:rPr>
          <w:rFonts w:cs="Arial"/>
          <w:b/>
          <w:szCs w:val="22"/>
        </w:rPr>
      </w:pPr>
    </w:p>
    <w:p w14:paraId="0F11FA1E" w14:textId="74961B39" w:rsidR="0055128E" w:rsidRPr="0055128E" w:rsidRDefault="0055128E" w:rsidP="0055128E">
      <w:pPr>
        <w:jc w:val="both"/>
        <w:rPr>
          <w:rFonts w:cs="Arial"/>
          <w:b/>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director/senior manager and chair of the governing body/management committee sign and date the completed form.  The completed proforma will form the basis of a discussion about child protection/adult safeguarding arrangements in your organisation.  During an inspection, ETI will seek to evaluate how well the evidence presented in the completed proforma is understood and acted upon at all levels within the organisation and the effectiveness of the arrangements to keep learners and staff safe.</w:t>
      </w:r>
    </w:p>
    <w:p w14:paraId="45BD7F71" w14:textId="77777777" w:rsidR="00E576E9" w:rsidRPr="00E576E9" w:rsidRDefault="00E576E9" w:rsidP="00E576E9">
      <w:pPr>
        <w:jc w:val="both"/>
        <w:rPr>
          <w:rFonts w:eastAsia="Times New Roman" w:cs="Arial"/>
          <w:szCs w:val="22"/>
        </w:rPr>
      </w:pPr>
    </w:p>
    <w:p w14:paraId="11CEEF57" w14:textId="73ACC7E0" w:rsidR="00E576E9" w:rsidRPr="00E576E9" w:rsidRDefault="00E576E9" w:rsidP="00E576E9">
      <w:pPr>
        <w:jc w:val="both"/>
        <w:rPr>
          <w:rFonts w:eastAsia="Times New Roman" w:cs="Arial"/>
          <w:szCs w:val="22"/>
        </w:rPr>
      </w:pPr>
      <w:r w:rsidRPr="00E576E9">
        <w:rPr>
          <w:rFonts w:eastAsia="Times New Roman" w:cs="Arial"/>
          <w:szCs w:val="22"/>
        </w:rPr>
        <w:lastRenderedPageBreak/>
        <w:t xml:space="preserve">The proforma contains statements about current requirements in respect of child protection/safeguarding arrangements as set out in various DE circulars, or statements of best practice. </w:t>
      </w:r>
      <w:r w:rsidR="00084080">
        <w:rPr>
          <w:rFonts w:eastAsia="Times New Roman" w:cs="Arial"/>
          <w:szCs w:val="22"/>
        </w:rPr>
        <w:t xml:space="preserve"> </w:t>
      </w:r>
      <w:r w:rsidRPr="00E576E9">
        <w:rPr>
          <w:rFonts w:eastAsia="Times New Roman" w:cs="Arial"/>
          <w:szCs w:val="22"/>
        </w:rPr>
        <w:t xml:space="preserve">As an aide memoire, Appendices 1 and 3 contain a list of relevant legislative </w:t>
      </w:r>
      <w:r w:rsidR="00084080">
        <w:rPr>
          <w:rFonts w:eastAsia="Times New Roman" w:cs="Arial"/>
          <w:szCs w:val="22"/>
        </w:rPr>
        <w:t xml:space="preserve">requirements and DE Circulars. </w:t>
      </w:r>
      <w:r w:rsidRPr="00E576E9">
        <w:rPr>
          <w:rFonts w:eastAsia="Times New Roman" w:cs="Arial"/>
          <w:szCs w:val="22"/>
        </w:rPr>
        <w:t xml:space="preserve"> The statements take account of the material published by the Child Protection Support Service (CPSS).</w:t>
      </w:r>
    </w:p>
    <w:p w14:paraId="4AC0958D" w14:textId="77777777" w:rsidR="00E576E9" w:rsidRPr="00E576E9" w:rsidRDefault="00E576E9" w:rsidP="00E576E9">
      <w:pPr>
        <w:jc w:val="both"/>
        <w:rPr>
          <w:rFonts w:eastAsia="Times New Roman" w:cs="Arial"/>
          <w:szCs w:val="22"/>
        </w:rPr>
      </w:pPr>
    </w:p>
    <w:p w14:paraId="6C08278B" w14:textId="292A3E65" w:rsidR="00F276B6" w:rsidRDefault="00E576E9" w:rsidP="00E576E9">
      <w:pPr>
        <w:jc w:val="both"/>
        <w:rPr>
          <w:rFonts w:eastAsia="Times New Roman" w:cs="Arial"/>
          <w:szCs w:val="22"/>
        </w:rPr>
      </w:pPr>
      <w:r w:rsidRPr="00E576E9">
        <w:rPr>
          <w:rFonts w:eastAsia="Times New Roman" w:cs="Arial"/>
          <w:szCs w:val="22"/>
        </w:rPr>
        <w:t>As this version is a generic document for</w:t>
      </w:r>
      <w:r w:rsidR="00F276B6">
        <w:rPr>
          <w:rFonts w:eastAsia="Times New Roman" w:cs="Arial"/>
          <w:szCs w:val="22"/>
        </w:rPr>
        <w:t xml:space="preserve"> a range of </w:t>
      </w:r>
      <w:r w:rsidRPr="00E576E9">
        <w:rPr>
          <w:rFonts w:eastAsia="Times New Roman" w:cs="Arial"/>
          <w:szCs w:val="22"/>
        </w:rPr>
        <w:t>school</w:t>
      </w:r>
      <w:r w:rsidR="00F276B6">
        <w:rPr>
          <w:rFonts w:eastAsia="Times New Roman" w:cs="Arial"/>
          <w:szCs w:val="22"/>
        </w:rPr>
        <w:t xml:space="preserve"> setting</w:t>
      </w:r>
      <w:r w:rsidR="0094596A">
        <w:rPr>
          <w:rFonts w:eastAsia="Times New Roman" w:cs="Arial"/>
          <w:szCs w:val="22"/>
        </w:rPr>
        <w:t>s</w:t>
      </w:r>
      <w:r w:rsidRPr="00E576E9">
        <w:rPr>
          <w:rFonts w:eastAsia="Times New Roman" w:cs="Arial"/>
          <w:szCs w:val="22"/>
        </w:rPr>
        <w:t xml:space="preserve">, </w:t>
      </w:r>
      <w:r w:rsidR="00F276B6">
        <w:rPr>
          <w:rFonts w:eastAsia="Times New Roman" w:cs="Arial"/>
          <w:szCs w:val="22"/>
        </w:rPr>
        <w:t xml:space="preserve">nursery schools should respond only to the questions which apply their phase and setting. </w:t>
      </w:r>
    </w:p>
    <w:p w14:paraId="467CDA54" w14:textId="77777777" w:rsidR="00084080" w:rsidRDefault="00084080" w:rsidP="00E576E9">
      <w:pPr>
        <w:jc w:val="both"/>
        <w:rPr>
          <w:rFonts w:eastAsia="Times New Roman" w:cs="Arial"/>
          <w:szCs w:val="22"/>
        </w:rPr>
      </w:pPr>
    </w:p>
    <w:p w14:paraId="59361DDC" w14:textId="76E46B35" w:rsidR="00E576E9" w:rsidRPr="00E576E9" w:rsidRDefault="00F276B6" w:rsidP="00E576E9">
      <w:pPr>
        <w:jc w:val="both"/>
        <w:rPr>
          <w:rFonts w:eastAsia="Times New Roman" w:cs="Arial"/>
          <w:szCs w:val="22"/>
        </w:rPr>
      </w:pPr>
      <w:r w:rsidRPr="00E576E9">
        <w:rPr>
          <w:rFonts w:eastAsia="Times New Roman" w:cs="Arial"/>
          <w:szCs w:val="22"/>
        </w:rPr>
        <w:t>E</w:t>
      </w:r>
      <w:r>
        <w:rPr>
          <w:rFonts w:eastAsia="Times New Roman" w:cs="Arial"/>
          <w:szCs w:val="22"/>
        </w:rPr>
        <w:t xml:space="preserve">ducation </w:t>
      </w:r>
      <w:r w:rsidR="00E576E9" w:rsidRPr="00E576E9">
        <w:rPr>
          <w:rFonts w:eastAsia="Times New Roman" w:cs="Arial"/>
          <w:szCs w:val="22"/>
        </w:rPr>
        <w:t>O</w:t>
      </w:r>
      <w:r>
        <w:rPr>
          <w:rFonts w:eastAsia="Times New Roman" w:cs="Arial"/>
          <w:szCs w:val="22"/>
        </w:rPr>
        <w:t xml:space="preserve">ther </w:t>
      </w:r>
      <w:r w:rsidR="00E576E9" w:rsidRPr="00E576E9">
        <w:rPr>
          <w:rFonts w:eastAsia="Times New Roman" w:cs="Arial"/>
          <w:szCs w:val="22"/>
        </w:rPr>
        <w:t>T</w:t>
      </w:r>
      <w:r>
        <w:rPr>
          <w:rFonts w:eastAsia="Times New Roman" w:cs="Arial"/>
          <w:szCs w:val="22"/>
        </w:rPr>
        <w:t xml:space="preserve">han </w:t>
      </w:r>
      <w:r w:rsidR="008D10BA">
        <w:rPr>
          <w:rFonts w:eastAsia="Times New Roman" w:cs="Arial"/>
          <w:szCs w:val="22"/>
        </w:rPr>
        <w:t>a</w:t>
      </w:r>
      <w:r>
        <w:rPr>
          <w:rFonts w:eastAsia="Times New Roman" w:cs="Arial"/>
          <w:szCs w:val="22"/>
        </w:rPr>
        <w:t xml:space="preserve">t </w:t>
      </w:r>
      <w:r w:rsidR="00E576E9" w:rsidRPr="00E576E9">
        <w:rPr>
          <w:rFonts w:eastAsia="Times New Roman" w:cs="Arial"/>
          <w:szCs w:val="22"/>
        </w:rPr>
        <w:t>S</w:t>
      </w:r>
      <w:r>
        <w:rPr>
          <w:rFonts w:eastAsia="Times New Roman" w:cs="Arial"/>
          <w:szCs w:val="22"/>
        </w:rPr>
        <w:t>chool (EOTAS)</w:t>
      </w:r>
      <w:r w:rsidR="00E576E9" w:rsidRPr="00E576E9">
        <w:rPr>
          <w:rFonts w:eastAsia="Times New Roman" w:cs="Arial"/>
          <w:szCs w:val="22"/>
        </w:rPr>
        <w:t xml:space="preserve"> centres should read </w:t>
      </w:r>
      <w:r w:rsidR="00E576E9" w:rsidRPr="00E576E9">
        <w:rPr>
          <w:rFonts w:eastAsia="Times New Roman" w:cs="Arial"/>
          <w:i/>
          <w:szCs w:val="22"/>
        </w:rPr>
        <w:t xml:space="preserve">schools </w:t>
      </w:r>
      <w:r w:rsidR="00E576E9" w:rsidRPr="00E576E9">
        <w:rPr>
          <w:rFonts w:eastAsia="Times New Roman" w:cs="Arial"/>
          <w:szCs w:val="22"/>
        </w:rPr>
        <w:t xml:space="preserve">as EOTAS centres and </w:t>
      </w:r>
      <w:r w:rsidR="00E576E9" w:rsidRPr="00E576E9">
        <w:rPr>
          <w:rFonts w:eastAsia="Times New Roman" w:cs="Arial"/>
          <w:i/>
          <w:szCs w:val="22"/>
        </w:rPr>
        <w:t xml:space="preserve">governors </w:t>
      </w:r>
      <w:r w:rsidR="00E576E9" w:rsidRPr="00E576E9">
        <w:rPr>
          <w:rFonts w:eastAsia="Times New Roman" w:cs="Arial"/>
          <w:szCs w:val="22"/>
        </w:rPr>
        <w:t xml:space="preserve">as </w:t>
      </w:r>
      <w:r w:rsidR="00BE313B">
        <w:rPr>
          <w:rFonts w:eastAsia="Times New Roman" w:cs="Arial"/>
          <w:szCs w:val="22"/>
        </w:rPr>
        <w:t>governance group/</w:t>
      </w:r>
      <w:r w:rsidR="003F0AEF">
        <w:rPr>
          <w:rFonts w:eastAsia="Times New Roman" w:cs="Arial"/>
          <w:szCs w:val="22"/>
        </w:rPr>
        <w:t>Education Authority</w:t>
      </w:r>
      <w:r w:rsidR="00E576E9" w:rsidRPr="00E576E9">
        <w:rPr>
          <w:rFonts w:eastAsia="Times New Roman" w:cs="Arial"/>
          <w:szCs w:val="22"/>
        </w:rPr>
        <w:t xml:space="preserve">.  Other references should be considered in context as appropriate such as </w:t>
      </w:r>
      <w:r w:rsidR="00E576E9" w:rsidRPr="00E576E9">
        <w:rPr>
          <w:rFonts w:eastAsia="Times New Roman" w:cs="Arial"/>
          <w:i/>
          <w:szCs w:val="22"/>
        </w:rPr>
        <w:t>principal</w:t>
      </w:r>
      <w:r w:rsidR="00E576E9" w:rsidRPr="00E576E9">
        <w:rPr>
          <w:rFonts w:eastAsia="Times New Roman" w:cs="Arial"/>
          <w:szCs w:val="22"/>
        </w:rPr>
        <w:t xml:space="preserve"> as manager or senior leader.  EOTAS centres should also refer to DE Circular 2014/24, section 6.</w:t>
      </w:r>
    </w:p>
    <w:p w14:paraId="0C246062" w14:textId="77777777" w:rsidR="00E576E9" w:rsidRPr="00E576E9" w:rsidRDefault="00E576E9" w:rsidP="00E576E9">
      <w:pPr>
        <w:jc w:val="both"/>
        <w:rPr>
          <w:rFonts w:eastAsia="Times New Roman" w:cs="Arial"/>
          <w:szCs w:val="22"/>
        </w:rPr>
      </w:pPr>
    </w:p>
    <w:p w14:paraId="6A9252CF" w14:textId="5FF9D32B" w:rsidR="00E576E9" w:rsidRPr="00E576E9" w:rsidRDefault="00E576E9" w:rsidP="00E576E9">
      <w:pPr>
        <w:jc w:val="both"/>
        <w:rPr>
          <w:rFonts w:eastAsia="Times New Roman" w:cs="Arial"/>
          <w:szCs w:val="22"/>
        </w:rPr>
      </w:pPr>
      <w:r w:rsidRPr="00E576E9">
        <w:rPr>
          <w:rFonts w:eastAsia="Times New Roman" w:cs="Arial"/>
          <w:szCs w:val="22"/>
        </w:rPr>
        <w:t>If you have any questions regarding safeguarding, contact the Child Protection Support Service (CPSS) for specialist advice (see Appendix 2).</w:t>
      </w:r>
      <w:r w:rsidR="00084080">
        <w:rPr>
          <w:rFonts w:eastAsia="Times New Roman" w:cs="Arial"/>
          <w:szCs w:val="22"/>
        </w:rPr>
        <w:t xml:space="preserve"> </w:t>
      </w:r>
      <w:r w:rsidRPr="00E576E9">
        <w:rPr>
          <w:rFonts w:eastAsia="Times New Roman" w:cs="Arial"/>
          <w:szCs w:val="22"/>
        </w:rPr>
        <w:t xml:space="preserve"> If you have any questions regarding the inspection, please contact the Reporting or District Inspector or Inspection Services Team at 028 91279726 or </w:t>
      </w:r>
      <w:hyperlink r:id="rId14" w:history="1">
        <w:r w:rsidRPr="00E576E9">
          <w:rPr>
            <w:rFonts w:eastAsia="Times New Roman" w:cs="Arial"/>
            <w:color w:val="0000FF"/>
            <w:szCs w:val="22"/>
            <w:u w:val="single"/>
          </w:rPr>
          <w:t>eti@education-ni.gov.uk</w:t>
        </w:r>
      </w:hyperlink>
      <w:r w:rsidR="008D10BA">
        <w:rPr>
          <w:rFonts w:eastAsia="Times New Roman" w:cs="Arial"/>
          <w:szCs w:val="22"/>
        </w:rPr>
        <w:t xml:space="preserve"> </w:t>
      </w:r>
    </w:p>
    <w:p w14:paraId="0A7FCCC8" w14:textId="77777777" w:rsidR="00E576E9" w:rsidRPr="00E576E9" w:rsidRDefault="00E576E9" w:rsidP="00E576E9">
      <w:pPr>
        <w:jc w:val="both"/>
        <w:rPr>
          <w:rFonts w:eastAsia="Times New Roman" w:cs="Arial"/>
          <w:b/>
          <w:szCs w:val="22"/>
        </w:rPr>
      </w:pPr>
    </w:p>
    <w:p w14:paraId="63DFD89D" w14:textId="66E5783A" w:rsidR="00E576E9" w:rsidRPr="00E576E9" w:rsidRDefault="00084080" w:rsidP="00084080">
      <w:pPr>
        <w:jc w:val="both"/>
        <w:rPr>
          <w:rFonts w:eastAsia="Times New Roman" w:cs="Arial"/>
          <w:b/>
          <w:szCs w:val="22"/>
        </w:rPr>
      </w:pPr>
      <w:r>
        <w:rPr>
          <w:rFonts w:eastAsia="Times New Roman" w:cs="Arial"/>
          <w:b/>
          <w:szCs w:val="22"/>
        </w:rPr>
        <w:t xml:space="preserve">Note:  </w:t>
      </w:r>
      <w:r w:rsidR="00E576E9" w:rsidRPr="00E576E9">
        <w:rPr>
          <w:rFonts w:eastAsia="Times New Roman" w:cs="Arial"/>
          <w:b/>
          <w:szCs w:val="22"/>
        </w:rPr>
        <w:t>Responses made in this proforma may be subject to further checks through an auditing process completed by DE and/or the Employing Authority.</w:t>
      </w:r>
    </w:p>
    <w:p w14:paraId="372AC984" w14:textId="047005EF" w:rsidR="00B90001" w:rsidRPr="0094596A" w:rsidRDefault="0065317A" w:rsidP="00084080">
      <w:pPr>
        <w:pStyle w:val="Heading1"/>
        <w:rPr>
          <w:szCs w:val="22"/>
        </w:rPr>
      </w:pPr>
      <w:r>
        <w:rPr>
          <w:szCs w:val="22"/>
        </w:rPr>
        <w:br w:type="page"/>
      </w:r>
      <w:bookmarkStart w:id="2" w:name="_Toc79139132"/>
      <w:r>
        <w:lastRenderedPageBreak/>
        <w:t>Appendix 1</w:t>
      </w:r>
      <w:bookmarkEnd w:id="2"/>
    </w:p>
    <w:p w14:paraId="7F81A0DF" w14:textId="77777777" w:rsidR="0065317A" w:rsidRDefault="0065317A" w:rsidP="0065317A">
      <w:pPr>
        <w:rPr>
          <w:szCs w:val="22"/>
        </w:rPr>
      </w:pPr>
    </w:p>
    <w:p w14:paraId="2B0575A3" w14:textId="77777777" w:rsidR="0065317A" w:rsidRDefault="0065317A" w:rsidP="00084080">
      <w:pPr>
        <w:pStyle w:val="Heading2"/>
        <w:rPr>
          <w:rFonts w:eastAsia="Times New Roman"/>
        </w:rPr>
      </w:pPr>
      <w:bookmarkStart w:id="3" w:name="_Toc79139133"/>
      <w:r w:rsidRPr="004E53EE">
        <w:rPr>
          <w:rFonts w:eastAsia="Times New Roman"/>
        </w:rPr>
        <w:t>Key references and resources</w:t>
      </w:r>
      <w:bookmarkEnd w:id="3"/>
    </w:p>
    <w:p w14:paraId="0B7EB3FA" w14:textId="77777777" w:rsidR="0065317A" w:rsidRDefault="0065317A" w:rsidP="0065317A">
      <w:pPr>
        <w:rPr>
          <w:rFonts w:eastAsia="Times New Roman" w:cs="Arial"/>
          <w:b/>
          <w:szCs w:val="20"/>
        </w:rPr>
      </w:pPr>
    </w:p>
    <w:p w14:paraId="16CB356C" w14:textId="25C4A34D" w:rsidR="0065317A" w:rsidRPr="000D1EF9" w:rsidRDefault="0065317A" w:rsidP="0065317A">
      <w:pPr>
        <w:jc w:val="both"/>
        <w:rPr>
          <w:rFonts w:eastAsia="Times New Roman" w:cs="Arial"/>
          <w:szCs w:val="22"/>
        </w:rPr>
      </w:pPr>
      <w:r w:rsidRPr="000D1EF9">
        <w:rPr>
          <w:rFonts w:eastAsia="Times New Roman" w:cs="Arial"/>
          <w:szCs w:val="22"/>
        </w:rPr>
        <w:t xml:space="preserve">The Department of Education’s </w:t>
      </w:r>
      <w:hyperlink r:id="rId15" w:history="1">
        <w:r w:rsidR="00084080" w:rsidRPr="00084080">
          <w:rPr>
            <w:rStyle w:val="Hyperlink"/>
            <w:rFonts w:eastAsia="Times New Roman" w:cs="Arial"/>
            <w:szCs w:val="22"/>
          </w:rPr>
          <w:t>P</w:t>
        </w:r>
        <w:r w:rsidRPr="00084080">
          <w:rPr>
            <w:rStyle w:val="Hyperlink"/>
            <w:rFonts w:eastAsia="Times New Roman" w:cs="Arial"/>
            <w:szCs w:val="22"/>
          </w:rPr>
          <w:t>ublications and guidance on child protection issues for schools</w:t>
        </w:r>
      </w:hyperlink>
      <w:r w:rsidRPr="000D1EF9">
        <w:rPr>
          <w:rFonts w:eastAsia="Times New Roman" w:cs="Arial"/>
          <w:szCs w:val="22"/>
        </w:rPr>
        <w:t xml:space="preserve"> </w:t>
      </w:r>
    </w:p>
    <w:p w14:paraId="0CCD1B2C" w14:textId="77777777" w:rsidR="0065317A" w:rsidRPr="000D1EF9" w:rsidRDefault="0065317A" w:rsidP="0065317A">
      <w:pPr>
        <w:jc w:val="both"/>
        <w:rPr>
          <w:rFonts w:eastAsia="Times New Roman" w:cs="Arial"/>
          <w:szCs w:val="22"/>
        </w:rPr>
      </w:pPr>
    </w:p>
    <w:p w14:paraId="33981D89" w14:textId="77777777" w:rsidR="0065317A" w:rsidRDefault="0065317A" w:rsidP="0065317A">
      <w:pPr>
        <w:jc w:val="both"/>
        <w:rPr>
          <w:rFonts w:eastAsia="Times New Roman" w:cs="Arial"/>
          <w:iCs/>
          <w:szCs w:val="22"/>
        </w:rPr>
      </w:pPr>
      <w:r w:rsidRPr="000D1EF9">
        <w:rPr>
          <w:rFonts w:eastAsia="Times New Roman" w:cs="Arial"/>
          <w:iCs/>
          <w:szCs w:val="22"/>
        </w:rPr>
        <w:t>The most relevant guidance to which schools must have re</w:t>
      </w:r>
      <w:r>
        <w:rPr>
          <w:rFonts w:eastAsia="Times New Roman" w:cs="Arial"/>
          <w:iCs/>
          <w:szCs w:val="22"/>
        </w:rPr>
        <w:t>gard is contained with Circular </w:t>
      </w:r>
      <w:r w:rsidRPr="000D1EF9">
        <w:rPr>
          <w:rFonts w:eastAsia="Times New Roman" w:cs="Arial"/>
          <w:iCs/>
          <w:szCs w:val="22"/>
        </w:rPr>
        <w:t>2017/04 (Safeguarding and Child Protection in Schools - A Gu</w:t>
      </w:r>
      <w:r>
        <w:rPr>
          <w:rFonts w:eastAsia="Times New Roman" w:cs="Arial"/>
          <w:iCs/>
          <w:szCs w:val="22"/>
        </w:rPr>
        <w:t>ide for Schools) – see Appendix </w:t>
      </w:r>
      <w:r w:rsidRPr="000D1EF9">
        <w:rPr>
          <w:rFonts w:eastAsia="Times New Roman" w:cs="Arial"/>
          <w:iCs/>
          <w:szCs w:val="22"/>
        </w:rPr>
        <w:t>4</w:t>
      </w:r>
    </w:p>
    <w:p w14:paraId="448CE38A" w14:textId="77777777" w:rsidR="003B3335" w:rsidRDefault="003B3335" w:rsidP="0065317A">
      <w:pPr>
        <w:jc w:val="both"/>
        <w:rPr>
          <w:rFonts w:eastAsia="Times New Roman" w:cs="Arial"/>
          <w:iCs/>
          <w:szCs w:val="22"/>
        </w:rPr>
      </w:pPr>
    </w:p>
    <w:p w14:paraId="591B670A" w14:textId="03C46483" w:rsidR="00537B4E" w:rsidRDefault="00C40547" w:rsidP="0065317A">
      <w:pPr>
        <w:jc w:val="both"/>
        <w:rPr>
          <w:rStyle w:val="Hyperlink"/>
          <w:color w:val="3333FF"/>
        </w:rPr>
      </w:pPr>
      <w:hyperlink r:id="rId16" w:history="1">
        <w:r w:rsidR="00D81AFA" w:rsidRPr="002D09A5">
          <w:rPr>
            <w:rStyle w:val="Hyperlink"/>
            <w:color w:val="3333FF"/>
          </w:rPr>
          <w:t>DE Circular 2021/13 - Restraint and Seclusion</w:t>
        </w:r>
      </w:hyperlink>
    </w:p>
    <w:p w14:paraId="4BD5CA1B" w14:textId="77777777" w:rsidR="00621649" w:rsidRDefault="00621649" w:rsidP="0065317A">
      <w:pPr>
        <w:jc w:val="both"/>
        <w:rPr>
          <w:rStyle w:val="Hyperlink"/>
          <w:color w:val="3333FF"/>
        </w:rPr>
      </w:pPr>
    </w:p>
    <w:p w14:paraId="1BAFA0E8" w14:textId="77777777" w:rsidR="00537B4E" w:rsidRDefault="00C40547" w:rsidP="0065317A">
      <w:pPr>
        <w:jc w:val="both"/>
        <w:rPr>
          <w:rFonts w:eastAsia="Times New Roman" w:cs="Arial"/>
          <w:iCs/>
          <w:szCs w:val="22"/>
        </w:rPr>
      </w:pPr>
      <w:hyperlink r:id="rId17" w:history="1">
        <w:r w:rsidR="00537B4E" w:rsidRPr="00537B4E">
          <w:rPr>
            <w:color w:val="0000FF"/>
            <w:u w:val="single"/>
          </w:rPr>
          <w:t>Circular 2021-04 -Suspensions and Expulsions Arrangements for pupils in grant-aided schools in Northern Ireland.pdf (education-ni.gov.uk)</w:t>
        </w:r>
      </w:hyperlink>
    </w:p>
    <w:p w14:paraId="3BBCA731" w14:textId="77777777" w:rsidR="00537B4E" w:rsidRDefault="00537B4E" w:rsidP="0065317A">
      <w:pPr>
        <w:jc w:val="both"/>
        <w:rPr>
          <w:rFonts w:eastAsia="Times New Roman" w:cs="Arial"/>
          <w:iCs/>
          <w:szCs w:val="22"/>
        </w:rPr>
      </w:pPr>
    </w:p>
    <w:p w14:paraId="25089019" w14:textId="3D194575" w:rsidR="0065317A" w:rsidRPr="000D1EF9" w:rsidRDefault="0065317A" w:rsidP="0065317A">
      <w:pPr>
        <w:jc w:val="both"/>
        <w:rPr>
          <w:rFonts w:eastAsia="Times New Roman" w:cs="Arial"/>
          <w:szCs w:val="22"/>
        </w:rPr>
      </w:pPr>
      <w:r w:rsidRPr="000D1EF9">
        <w:rPr>
          <w:rFonts w:eastAsia="Times New Roman" w:cs="Arial"/>
          <w:szCs w:val="22"/>
        </w:rPr>
        <w:t>Further detailed information is available at</w:t>
      </w:r>
      <w:r w:rsidR="003B3335">
        <w:rPr>
          <w:rFonts w:eastAsia="Times New Roman" w:cs="Arial"/>
          <w:szCs w:val="22"/>
        </w:rPr>
        <w:t xml:space="preserve"> </w:t>
      </w:r>
      <w:hyperlink r:id="rId18" w:history="1">
        <w:r w:rsidR="003B3335" w:rsidRPr="003B3335">
          <w:rPr>
            <w:rStyle w:val="Hyperlink"/>
            <w:rFonts w:eastAsia="Times New Roman" w:cs="Arial"/>
            <w:szCs w:val="22"/>
          </w:rPr>
          <w:t>Safeguarding and Child Protection</w:t>
        </w:r>
      </w:hyperlink>
      <w:r w:rsidRPr="000D1EF9">
        <w:rPr>
          <w:rFonts w:eastAsia="Times New Roman" w:cs="Arial"/>
          <w:szCs w:val="22"/>
        </w:rPr>
        <w:t xml:space="preserve"> </w:t>
      </w:r>
    </w:p>
    <w:p w14:paraId="548CC255" w14:textId="77777777" w:rsidR="0065317A" w:rsidRDefault="0065317A" w:rsidP="0065317A">
      <w:pPr>
        <w:rPr>
          <w:szCs w:val="22"/>
        </w:rPr>
      </w:pPr>
    </w:p>
    <w:p w14:paraId="37081A03" w14:textId="107E0AEA" w:rsidR="003B3335" w:rsidRDefault="003B3335" w:rsidP="0065317A">
      <w:pPr>
        <w:rPr>
          <w:szCs w:val="22"/>
        </w:rPr>
      </w:pPr>
      <w:r>
        <w:rPr>
          <w:szCs w:val="22"/>
        </w:rPr>
        <w:br w:type="page"/>
      </w:r>
    </w:p>
    <w:p w14:paraId="1D54D05E" w14:textId="77777777" w:rsidR="0094596A" w:rsidRDefault="0094596A" w:rsidP="0065317A">
      <w:pPr>
        <w:rPr>
          <w:szCs w:val="22"/>
        </w:rPr>
      </w:pPr>
    </w:p>
    <w:p w14:paraId="7AE4CFC8" w14:textId="77777777" w:rsidR="0065317A" w:rsidRDefault="0065317A" w:rsidP="003B3335">
      <w:pPr>
        <w:pStyle w:val="Heading1"/>
      </w:pPr>
      <w:bookmarkStart w:id="4" w:name="_Toc79139134"/>
      <w:r>
        <w:t>Appendix 2</w:t>
      </w:r>
      <w:bookmarkEnd w:id="4"/>
    </w:p>
    <w:p w14:paraId="37042856" w14:textId="77777777" w:rsidR="0065317A" w:rsidRDefault="0065317A" w:rsidP="0065317A">
      <w:pPr>
        <w:rPr>
          <w:szCs w:val="22"/>
        </w:rPr>
      </w:pPr>
    </w:p>
    <w:p w14:paraId="358C4EAC" w14:textId="77777777" w:rsidR="0065317A" w:rsidRDefault="0065317A" w:rsidP="003B3335">
      <w:pPr>
        <w:pStyle w:val="Heading2"/>
        <w:rPr>
          <w:rFonts w:eastAsia="Times New Roman"/>
        </w:rPr>
      </w:pPr>
      <w:bookmarkStart w:id="5" w:name="_Toc79139135"/>
      <w:r w:rsidRPr="004E53EE">
        <w:rPr>
          <w:rFonts w:eastAsia="Times New Roman"/>
        </w:rPr>
        <w:t>Education Authority Child Protection Support Service (CPSS)</w:t>
      </w:r>
      <w:bookmarkEnd w:id="5"/>
    </w:p>
    <w:p w14:paraId="62B2F7BF" w14:textId="77777777" w:rsidR="0065317A" w:rsidRDefault="0065317A" w:rsidP="0065317A">
      <w:pPr>
        <w:rPr>
          <w:rFonts w:eastAsia="Times New Roman" w:cs="Arial"/>
          <w:b/>
          <w:szCs w:val="20"/>
        </w:rPr>
      </w:pPr>
    </w:p>
    <w:p w14:paraId="6F763CA9" w14:textId="2601FF4E" w:rsidR="003B3335" w:rsidRDefault="00C40547" w:rsidP="0065317A">
      <w:pPr>
        <w:rPr>
          <w:rFonts w:eastAsia="Times New Roman" w:cs="Arial"/>
          <w:szCs w:val="22"/>
        </w:rPr>
      </w:pPr>
      <w:hyperlink r:id="rId19" w:history="1">
        <w:r w:rsidR="003B3335" w:rsidRPr="003B3335">
          <w:rPr>
            <w:rStyle w:val="Hyperlink"/>
            <w:rFonts w:eastAsia="Times New Roman" w:cs="Arial"/>
            <w:szCs w:val="22"/>
          </w:rPr>
          <w:t>Safeguarding and Child Protection</w:t>
        </w:r>
      </w:hyperlink>
    </w:p>
    <w:p w14:paraId="35AC19FF" w14:textId="77777777" w:rsidR="003B3335" w:rsidRDefault="003B3335" w:rsidP="0065317A">
      <w:pPr>
        <w:rPr>
          <w:rFonts w:eastAsia="Times New Roman" w:cs="Arial"/>
          <w:b/>
          <w:szCs w:val="20"/>
        </w:rPr>
      </w:pPr>
    </w:p>
    <w:p w14:paraId="0A5A16F8" w14:textId="77777777" w:rsidR="0065317A" w:rsidRDefault="0065317A" w:rsidP="0065317A">
      <w:pPr>
        <w:rPr>
          <w:rFonts w:eastAsia="Times New Roman" w:cs="Arial"/>
          <w:b/>
          <w:szCs w:val="20"/>
        </w:rPr>
      </w:pPr>
    </w:p>
    <w:p w14:paraId="3D2FD713" w14:textId="77777777" w:rsidR="0065317A" w:rsidRPr="004E53EE" w:rsidRDefault="0065317A" w:rsidP="0065317A">
      <w:pPr>
        <w:jc w:val="center"/>
        <w:rPr>
          <w:rFonts w:eastAsia="Times New Roman" w:cs="Arial"/>
          <w:sz w:val="20"/>
          <w:szCs w:val="20"/>
        </w:rPr>
      </w:pPr>
    </w:p>
    <w:tbl>
      <w:tblPr>
        <w:tblW w:w="4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1984"/>
      </w:tblGrid>
      <w:tr w:rsidR="0065317A" w:rsidRPr="00825918" w14:paraId="7719C95C" w14:textId="77777777" w:rsidTr="003B3335">
        <w:trPr>
          <w:jc w:val="center"/>
        </w:trPr>
        <w:tc>
          <w:tcPr>
            <w:tcW w:w="2728" w:type="dxa"/>
          </w:tcPr>
          <w:p w14:paraId="6F5AC978" w14:textId="77777777" w:rsidR="0065317A" w:rsidRPr="00825918" w:rsidRDefault="0065317A" w:rsidP="00F46A8E">
            <w:pPr>
              <w:jc w:val="center"/>
              <w:rPr>
                <w:rFonts w:eastAsia="Times New Roman" w:cs="Arial"/>
                <w:b/>
                <w:szCs w:val="22"/>
              </w:rPr>
            </w:pPr>
            <w:r w:rsidRPr="00825918">
              <w:rPr>
                <w:rFonts w:eastAsia="Times New Roman" w:cs="Arial"/>
                <w:b/>
                <w:szCs w:val="22"/>
              </w:rPr>
              <w:t>Office</w:t>
            </w:r>
          </w:p>
        </w:tc>
        <w:tc>
          <w:tcPr>
            <w:tcW w:w="1984" w:type="dxa"/>
          </w:tcPr>
          <w:p w14:paraId="08EFEB12" w14:textId="77777777" w:rsidR="0065317A" w:rsidRPr="00825918" w:rsidRDefault="0065317A" w:rsidP="00F46A8E">
            <w:pPr>
              <w:jc w:val="center"/>
              <w:rPr>
                <w:rFonts w:eastAsia="Times New Roman" w:cs="Arial"/>
                <w:b/>
                <w:szCs w:val="22"/>
              </w:rPr>
            </w:pPr>
            <w:r w:rsidRPr="00825918">
              <w:rPr>
                <w:rFonts w:eastAsia="Times New Roman" w:cs="Arial"/>
                <w:b/>
                <w:szCs w:val="22"/>
              </w:rPr>
              <w:t>Tel Number</w:t>
            </w:r>
          </w:p>
        </w:tc>
      </w:tr>
      <w:tr w:rsidR="0065317A" w:rsidRPr="00825918" w14:paraId="3D938E84" w14:textId="77777777" w:rsidTr="003B3335">
        <w:trPr>
          <w:jc w:val="center"/>
        </w:trPr>
        <w:tc>
          <w:tcPr>
            <w:tcW w:w="2728" w:type="dxa"/>
          </w:tcPr>
          <w:p w14:paraId="334EB4A0" w14:textId="77777777" w:rsidR="0065317A" w:rsidRPr="00825918" w:rsidRDefault="0065317A" w:rsidP="00F46A8E">
            <w:pPr>
              <w:rPr>
                <w:rFonts w:eastAsia="Times New Roman" w:cs="Arial"/>
                <w:szCs w:val="22"/>
              </w:rPr>
            </w:pPr>
            <w:r w:rsidRPr="00825918">
              <w:rPr>
                <w:rFonts w:eastAsia="Times New Roman" w:cs="Arial"/>
                <w:szCs w:val="22"/>
              </w:rPr>
              <w:t xml:space="preserve">Central contact number for all areas </w:t>
            </w:r>
          </w:p>
        </w:tc>
        <w:tc>
          <w:tcPr>
            <w:tcW w:w="1984" w:type="dxa"/>
            <w:vAlign w:val="center"/>
          </w:tcPr>
          <w:p w14:paraId="1D2F6071" w14:textId="77777777" w:rsidR="0065317A" w:rsidRPr="00825918" w:rsidRDefault="0065317A" w:rsidP="003B3335">
            <w:pPr>
              <w:jc w:val="center"/>
              <w:rPr>
                <w:rFonts w:eastAsia="Times New Roman" w:cs="Arial"/>
                <w:szCs w:val="22"/>
              </w:rPr>
            </w:pPr>
            <w:r w:rsidRPr="00825918">
              <w:rPr>
                <w:rFonts w:eastAsia="Times New Roman" w:cs="Arial"/>
                <w:szCs w:val="22"/>
              </w:rPr>
              <w:t>028 95985590</w:t>
            </w:r>
          </w:p>
        </w:tc>
      </w:tr>
    </w:tbl>
    <w:p w14:paraId="60CF3205" w14:textId="77777777" w:rsidR="0065317A" w:rsidRPr="004E53EE" w:rsidRDefault="0065317A" w:rsidP="0065317A">
      <w:pPr>
        <w:rPr>
          <w:rFonts w:eastAsia="Times New Roman" w:cs="Arial"/>
          <w:b/>
          <w:sz w:val="20"/>
          <w:szCs w:val="20"/>
        </w:rPr>
      </w:pPr>
    </w:p>
    <w:p w14:paraId="07BEE261" w14:textId="77777777" w:rsidR="00825918" w:rsidRDefault="00825918" w:rsidP="0065317A">
      <w:pPr>
        <w:rPr>
          <w:szCs w:val="22"/>
        </w:rPr>
      </w:pPr>
      <w:r>
        <w:rPr>
          <w:szCs w:val="22"/>
        </w:rPr>
        <w:br w:type="page"/>
      </w:r>
    </w:p>
    <w:p w14:paraId="40FF60AE" w14:textId="77777777" w:rsidR="0065317A" w:rsidRDefault="00825918" w:rsidP="003B3335">
      <w:pPr>
        <w:pStyle w:val="Heading1"/>
      </w:pPr>
      <w:bookmarkStart w:id="6" w:name="_Toc79139136"/>
      <w:r>
        <w:lastRenderedPageBreak/>
        <w:t>Appendix 3</w:t>
      </w:r>
      <w:bookmarkEnd w:id="6"/>
    </w:p>
    <w:p w14:paraId="202CCAF4" w14:textId="77777777" w:rsidR="00825918" w:rsidRDefault="00825918" w:rsidP="00825918">
      <w:pPr>
        <w:rPr>
          <w:szCs w:val="22"/>
        </w:rPr>
      </w:pPr>
    </w:p>
    <w:p w14:paraId="7172C103" w14:textId="77777777" w:rsidR="00825918" w:rsidRDefault="00825918" w:rsidP="003B3335">
      <w:pPr>
        <w:pStyle w:val="Heading2"/>
      </w:pPr>
      <w:bookmarkStart w:id="7" w:name="_Toc79139137"/>
      <w:r>
        <w:t>Department of Education Circulars</w:t>
      </w:r>
      <w:bookmarkEnd w:id="7"/>
    </w:p>
    <w:p w14:paraId="5A639024" w14:textId="77777777" w:rsidR="00825918" w:rsidRPr="0094596A" w:rsidRDefault="00825918" w:rsidP="003B3335">
      <w:pPr>
        <w:ind w:left="709" w:hanging="709"/>
        <w:rPr>
          <w:rStyle w:val="Hyperlink"/>
          <w:rFonts w:eastAsiaTheme="majorEastAsia" w:cs="Arial"/>
          <w:caps/>
          <w:color w:val="4472C4" w:themeColor="accent1"/>
          <w:szCs w:val="22"/>
          <w:u w:val="none"/>
        </w:rPr>
      </w:pPr>
      <w:r w:rsidRPr="0094596A">
        <w:rPr>
          <w:iCs/>
          <w:color w:val="4472C4" w:themeColor="accent1"/>
          <w:szCs w:val="22"/>
        </w:rPr>
        <w:fldChar w:fldCharType="begin"/>
      </w:r>
      <w:r w:rsidRPr="0094596A">
        <w:rPr>
          <w:iCs/>
          <w:color w:val="4472C4" w:themeColor="accent1"/>
          <w:szCs w:val="22"/>
        </w:rPr>
        <w:instrText xml:space="preserve"> HYPERLINK "https://www.education-ni.gov.uk/sites/default/files/publications/education/2007.01%20-%20Amended%282%29.pdf" </w:instrText>
      </w:r>
      <w:r w:rsidRPr="0094596A">
        <w:rPr>
          <w:iCs/>
          <w:color w:val="4472C4" w:themeColor="accent1"/>
          <w:szCs w:val="22"/>
        </w:rPr>
        <w:fldChar w:fldCharType="separate"/>
      </w:r>
    </w:p>
    <w:p w14:paraId="389D9F41" w14:textId="44FFC16A" w:rsidR="00825918"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1.</w:t>
      </w:r>
      <w:r w:rsidRPr="003B3335">
        <w:rPr>
          <w:rStyle w:val="Hyperlink"/>
          <w:rFonts w:cs="Arial"/>
          <w:iCs/>
          <w:color w:val="auto"/>
          <w:szCs w:val="22"/>
          <w:u w:val="none"/>
        </w:rPr>
        <w:tab/>
      </w:r>
      <w:r w:rsidR="00825918" w:rsidRPr="0094596A">
        <w:rPr>
          <w:rStyle w:val="Hyperlink"/>
          <w:rFonts w:cs="Arial"/>
          <w:iCs/>
          <w:color w:val="4472C4" w:themeColor="accent1"/>
          <w:szCs w:val="22"/>
        </w:rPr>
        <w:t>Circular 2007/01 Acceptable Use of the Internet and Digital Technologies in Schools</w:t>
      </w:r>
      <w:r w:rsidR="00825918" w:rsidRPr="0094596A">
        <w:rPr>
          <w:rFonts w:cs="Arial"/>
          <w:iCs/>
          <w:color w:val="4472C4" w:themeColor="accent1"/>
          <w:szCs w:val="22"/>
        </w:rPr>
        <w:fldChar w:fldCharType="end"/>
      </w:r>
    </w:p>
    <w:p w14:paraId="11F342DA" w14:textId="77777777" w:rsidR="00825918" w:rsidRPr="0094596A" w:rsidRDefault="00825918" w:rsidP="003B3335">
      <w:pPr>
        <w:spacing w:before="40"/>
        <w:ind w:left="709" w:hanging="709"/>
        <w:rPr>
          <w:rFonts w:cs="Arial"/>
          <w:iCs/>
          <w:color w:val="4472C4" w:themeColor="accent1"/>
          <w:szCs w:val="22"/>
        </w:rPr>
      </w:pPr>
    </w:p>
    <w:p w14:paraId="3C586E8D" w14:textId="48AAF88C" w:rsidR="00825918"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2.</w:t>
      </w:r>
      <w:r w:rsidRPr="003B3335">
        <w:rPr>
          <w:rStyle w:val="Hyperlink"/>
          <w:rFonts w:cs="Arial"/>
          <w:iCs/>
          <w:color w:val="auto"/>
          <w:szCs w:val="22"/>
          <w:u w:val="none"/>
        </w:rPr>
        <w:tab/>
      </w:r>
      <w:hyperlink r:id="rId20" w:history="1">
        <w:r w:rsidR="00825918" w:rsidRPr="0094596A">
          <w:rPr>
            <w:rStyle w:val="Hyperlink"/>
            <w:rFonts w:cs="Arial"/>
            <w:iCs/>
            <w:color w:val="4472C4" w:themeColor="accent1"/>
            <w:szCs w:val="22"/>
          </w:rPr>
          <w:t>Circular 2019/14 Attendance Guidance and Absence Recording By Schools</w:t>
        </w:r>
      </w:hyperlink>
      <w:r w:rsidR="00825918" w:rsidRPr="0094596A">
        <w:rPr>
          <w:rFonts w:cs="Arial"/>
          <w:iCs/>
          <w:color w:val="4472C4" w:themeColor="accent1"/>
          <w:szCs w:val="22"/>
        </w:rPr>
        <w:t xml:space="preserve"> (2019/14 super</w:t>
      </w:r>
      <w:r w:rsidR="00480D2B" w:rsidRPr="0094596A">
        <w:rPr>
          <w:rFonts w:cs="Arial"/>
          <w:iCs/>
          <w:color w:val="4472C4" w:themeColor="accent1"/>
          <w:szCs w:val="22"/>
        </w:rPr>
        <w:t>s</w:t>
      </w:r>
      <w:r w:rsidR="00825918" w:rsidRPr="0094596A">
        <w:rPr>
          <w:rFonts w:cs="Arial"/>
          <w:iCs/>
          <w:color w:val="4472C4" w:themeColor="accent1"/>
          <w:szCs w:val="22"/>
        </w:rPr>
        <w:t>edes 2018/12)</w:t>
      </w:r>
    </w:p>
    <w:p w14:paraId="2795EA65" w14:textId="77777777" w:rsidR="00825918" w:rsidRPr="0094596A" w:rsidRDefault="00825918" w:rsidP="003B3335">
      <w:pPr>
        <w:spacing w:before="40"/>
        <w:ind w:left="709" w:hanging="709"/>
        <w:rPr>
          <w:rFonts w:cs="Arial"/>
          <w:iCs/>
          <w:color w:val="4472C4" w:themeColor="accent1"/>
          <w:szCs w:val="22"/>
        </w:rPr>
      </w:pPr>
    </w:p>
    <w:p w14:paraId="3D4DEFFF" w14:textId="620DE43B" w:rsidR="00825918"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3.</w:t>
      </w:r>
      <w:r w:rsidRPr="003B3335">
        <w:rPr>
          <w:rStyle w:val="Hyperlink"/>
          <w:rFonts w:cs="Arial"/>
          <w:iCs/>
          <w:color w:val="auto"/>
          <w:szCs w:val="22"/>
          <w:u w:val="none"/>
        </w:rPr>
        <w:tab/>
      </w:r>
      <w:hyperlink r:id="rId21" w:history="1">
        <w:r w:rsidR="00825918" w:rsidRPr="0094596A">
          <w:rPr>
            <w:rStyle w:val="Hyperlink"/>
            <w:rFonts w:cs="Arial"/>
            <w:iCs/>
            <w:color w:val="4472C4" w:themeColor="accent1"/>
            <w:szCs w:val="22"/>
          </w:rPr>
          <w:t>Circular 2006/09 Child Protection: Criminal Background Checking of Staff in Schools – Programme to Extend Coverage</w:t>
        </w:r>
      </w:hyperlink>
    </w:p>
    <w:p w14:paraId="71FCD22A" w14:textId="77777777" w:rsidR="00825918" w:rsidRPr="0094596A" w:rsidRDefault="00825918" w:rsidP="003B3335">
      <w:pPr>
        <w:spacing w:before="40"/>
        <w:ind w:left="709" w:hanging="709"/>
        <w:rPr>
          <w:rFonts w:cs="Arial"/>
          <w:iCs/>
          <w:color w:val="4472C4" w:themeColor="accent1"/>
          <w:szCs w:val="22"/>
        </w:rPr>
      </w:pPr>
    </w:p>
    <w:p w14:paraId="0B178EDF" w14:textId="49F98F50"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4.</w:t>
      </w:r>
      <w:r w:rsidRPr="003B3335">
        <w:rPr>
          <w:rStyle w:val="Hyperlink"/>
          <w:rFonts w:cs="Arial"/>
          <w:iCs/>
          <w:color w:val="auto"/>
          <w:szCs w:val="22"/>
          <w:u w:val="none"/>
        </w:rPr>
        <w:tab/>
      </w:r>
      <w:hyperlink r:id="rId22" w:history="1">
        <w:r w:rsidR="00825918" w:rsidRPr="0094596A">
          <w:rPr>
            <w:rStyle w:val="Hyperlink"/>
            <w:rFonts w:cs="Arial"/>
            <w:iCs/>
            <w:color w:val="4472C4" w:themeColor="accent1"/>
            <w:szCs w:val="22"/>
          </w:rPr>
          <w:t>Circular 2006/09 Child Protection: Criminal Background Checking of Staff in Schools – Appendix A</w:t>
        </w:r>
      </w:hyperlink>
    </w:p>
    <w:p w14:paraId="21D0ACFF" w14:textId="77777777" w:rsidR="00825918" w:rsidRPr="0094596A" w:rsidRDefault="00825918" w:rsidP="003B3335">
      <w:pPr>
        <w:spacing w:before="40"/>
        <w:ind w:left="709" w:hanging="709"/>
        <w:rPr>
          <w:rFonts w:cs="Arial"/>
          <w:iCs/>
          <w:color w:val="4472C4" w:themeColor="accent1"/>
          <w:szCs w:val="22"/>
        </w:rPr>
      </w:pPr>
    </w:p>
    <w:p w14:paraId="5D897E03" w14:textId="05FBCEC7"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5.</w:t>
      </w:r>
      <w:r w:rsidRPr="003B3335">
        <w:rPr>
          <w:rStyle w:val="Hyperlink"/>
          <w:rFonts w:cs="Arial"/>
          <w:iCs/>
          <w:color w:val="auto"/>
          <w:szCs w:val="22"/>
          <w:u w:val="none"/>
        </w:rPr>
        <w:tab/>
      </w:r>
      <w:hyperlink r:id="rId23" w:history="1">
        <w:r w:rsidR="00825918" w:rsidRPr="0094596A">
          <w:rPr>
            <w:rStyle w:val="Hyperlink"/>
            <w:rFonts w:cs="Arial"/>
            <w:iCs/>
            <w:color w:val="4472C4" w:themeColor="accent1"/>
            <w:szCs w:val="22"/>
          </w:rPr>
          <w:t>Circular 2006/07 Child Protection: Employment of Substitute Teachers</w:t>
        </w:r>
      </w:hyperlink>
      <w:r w:rsidR="00825918" w:rsidRPr="0094596A">
        <w:rPr>
          <w:rFonts w:cs="Arial"/>
          <w:iCs/>
          <w:color w:val="4472C4" w:themeColor="accent1"/>
          <w:szCs w:val="22"/>
        </w:rPr>
        <w:t xml:space="preserve"> </w:t>
      </w:r>
    </w:p>
    <w:p w14:paraId="7EB42EF3" w14:textId="77777777" w:rsidR="00825918" w:rsidRPr="0094596A" w:rsidRDefault="00825918" w:rsidP="003B3335">
      <w:pPr>
        <w:spacing w:before="40"/>
        <w:ind w:left="709" w:hanging="709"/>
        <w:rPr>
          <w:rFonts w:cs="Arial"/>
          <w:iCs/>
          <w:color w:val="4472C4" w:themeColor="accent1"/>
          <w:szCs w:val="22"/>
        </w:rPr>
      </w:pPr>
    </w:p>
    <w:p w14:paraId="617A15C3" w14:textId="28384C2F" w:rsidR="00825918" w:rsidRPr="0094596A" w:rsidRDefault="003B3335" w:rsidP="003B3335">
      <w:pPr>
        <w:spacing w:before="40" w:after="160" w:line="259" w:lineRule="auto"/>
        <w:ind w:left="709" w:hanging="709"/>
        <w:contextualSpacing/>
        <w:rPr>
          <w:rStyle w:val="Hyperlink"/>
          <w:rFonts w:cs="Arial"/>
          <w:iCs/>
          <w:color w:val="4472C4" w:themeColor="accent1"/>
          <w:szCs w:val="22"/>
          <w:u w:val="none"/>
        </w:rPr>
      </w:pPr>
      <w:r w:rsidRPr="003B3335">
        <w:rPr>
          <w:rStyle w:val="Hyperlink"/>
          <w:rFonts w:cs="Arial"/>
          <w:iCs/>
          <w:color w:val="auto"/>
          <w:szCs w:val="22"/>
          <w:u w:val="none"/>
        </w:rPr>
        <w:t>6.</w:t>
      </w:r>
      <w:r w:rsidRPr="003B3335">
        <w:rPr>
          <w:rStyle w:val="Hyperlink"/>
          <w:rFonts w:cs="Arial"/>
          <w:iCs/>
          <w:color w:val="auto"/>
          <w:szCs w:val="22"/>
          <w:u w:val="none"/>
        </w:rPr>
        <w:tab/>
      </w:r>
      <w:hyperlink r:id="rId24" w:history="1">
        <w:r w:rsidR="00825918" w:rsidRPr="0094596A">
          <w:rPr>
            <w:rStyle w:val="Hyperlink"/>
            <w:rFonts w:cs="Arial"/>
            <w:iCs/>
            <w:color w:val="4472C4" w:themeColor="accent1"/>
            <w:szCs w:val="22"/>
          </w:rPr>
          <w:t>Circular 2008/03 Child Protection: Pre-employment Checking of Persons To Work in Schools – New Arrangements</w:t>
        </w:r>
      </w:hyperlink>
    </w:p>
    <w:p w14:paraId="59CA7832" w14:textId="77777777" w:rsidR="0094596A" w:rsidRPr="0094596A" w:rsidRDefault="0094596A" w:rsidP="003B3335">
      <w:pPr>
        <w:spacing w:before="40" w:after="160" w:line="259" w:lineRule="auto"/>
        <w:ind w:left="709" w:hanging="709"/>
        <w:contextualSpacing/>
        <w:rPr>
          <w:rFonts w:cs="Arial"/>
          <w:iCs/>
          <w:color w:val="4472C4" w:themeColor="accent1"/>
          <w:szCs w:val="22"/>
        </w:rPr>
      </w:pPr>
    </w:p>
    <w:p w14:paraId="1222B616" w14:textId="12CF812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7.</w:t>
      </w:r>
      <w:r w:rsidRPr="003B3335">
        <w:tab/>
      </w:r>
      <w:hyperlink r:id="rId25" w:tgtFrame="_blank" w:history="1">
        <w:r w:rsidR="00CB4628" w:rsidRPr="0094596A">
          <w:rPr>
            <w:color w:val="4472C4" w:themeColor="accent1"/>
            <w:u w:val="single"/>
          </w:rPr>
          <w:t>Circular 2020/07 - Child Protection: Record Keeping in Schools</w:t>
        </w:r>
      </w:hyperlink>
    </w:p>
    <w:p w14:paraId="58B02901" w14:textId="77777777" w:rsidR="00825918" w:rsidRPr="0094596A" w:rsidRDefault="00825918" w:rsidP="003B3335">
      <w:pPr>
        <w:spacing w:before="40" w:line="276" w:lineRule="auto"/>
        <w:ind w:left="709" w:hanging="709"/>
        <w:contextualSpacing/>
        <w:rPr>
          <w:rFonts w:cs="Arial"/>
          <w:iCs/>
          <w:color w:val="4472C4" w:themeColor="accent1"/>
          <w:szCs w:val="22"/>
        </w:rPr>
      </w:pPr>
    </w:p>
    <w:p w14:paraId="79220259" w14:textId="5856C445"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8.</w:t>
      </w:r>
      <w:r w:rsidRPr="003B3335">
        <w:rPr>
          <w:rStyle w:val="Hyperlink"/>
          <w:rFonts w:cs="Arial"/>
          <w:iCs/>
          <w:color w:val="auto"/>
          <w:szCs w:val="22"/>
          <w:u w:val="none"/>
        </w:rPr>
        <w:tab/>
      </w:r>
      <w:hyperlink r:id="rId26" w:history="1">
        <w:r w:rsidR="00825918" w:rsidRPr="0094596A">
          <w:rPr>
            <w:rStyle w:val="Hyperlink"/>
            <w:rFonts w:cs="Arial"/>
            <w:iCs/>
            <w:color w:val="4472C4" w:themeColor="accent1"/>
            <w:szCs w:val="22"/>
          </w:rPr>
          <w:t>Circular 2006/06 Child Protection: Recruitment of People to Work With Children and Young People in Educational Settings</w:t>
        </w:r>
      </w:hyperlink>
      <w:r w:rsidR="00825918" w:rsidRPr="0094596A">
        <w:rPr>
          <w:rFonts w:cs="Arial"/>
          <w:iCs/>
          <w:color w:val="4472C4" w:themeColor="accent1"/>
          <w:szCs w:val="22"/>
        </w:rPr>
        <w:t xml:space="preserve"> </w:t>
      </w:r>
    </w:p>
    <w:p w14:paraId="28C0FB42" w14:textId="77777777" w:rsidR="00825918" w:rsidRPr="0094596A" w:rsidRDefault="00825918" w:rsidP="003B3335">
      <w:pPr>
        <w:spacing w:before="40"/>
        <w:ind w:left="709" w:hanging="709"/>
        <w:rPr>
          <w:rFonts w:cs="Arial"/>
          <w:iCs/>
          <w:color w:val="4472C4" w:themeColor="accent1"/>
          <w:szCs w:val="22"/>
        </w:rPr>
      </w:pPr>
    </w:p>
    <w:p w14:paraId="0E73CE40" w14:textId="13B480C8"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9.</w:t>
      </w:r>
      <w:r w:rsidRPr="003B3335">
        <w:rPr>
          <w:rStyle w:val="Hyperlink"/>
          <w:rFonts w:cs="Arial"/>
          <w:iCs/>
          <w:color w:val="auto"/>
          <w:szCs w:val="22"/>
          <w:u w:val="none"/>
        </w:rPr>
        <w:tab/>
      </w:r>
      <w:hyperlink r:id="rId27" w:history="1">
        <w:r w:rsidR="00825918" w:rsidRPr="0094596A">
          <w:rPr>
            <w:rStyle w:val="Hyperlink"/>
            <w:rFonts w:cs="Arial"/>
            <w:iCs/>
            <w:color w:val="4472C4" w:themeColor="accent1"/>
            <w:szCs w:val="22"/>
          </w:rPr>
          <w:t>Circular 2006/06 Child Protection: Recruitment of People to Work With Children and Young People in Educational Settings – Appendix A</w:t>
        </w:r>
      </w:hyperlink>
    </w:p>
    <w:p w14:paraId="0BBC145E" w14:textId="77777777" w:rsidR="00825918" w:rsidRPr="0094596A" w:rsidRDefault="00825918" w:rsidP="003B3335">
      <w:pPr>
        <w:spacing w:before="40"/>
        <w:ind w:left="709" w:hanging="709"/>
        <w:rPr>
          <w:rFonts w:cs="Arial"/>
          <w:iCs/>
          <w:color w:val="4472C4" w:themeColor="accent1"/>
          <w:szCs w:val="22"/>
        </w:rPr>
      </w:pPr>
    </w:p>
    <w:p w14:paraId="49660695" w14:textId="0EBD39D9"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10.</w:t>
      </w:r>
      <w:r w:rsidRPr="003B3335">
        <w:rPr>
          <w:rStyle w:val="Hyperlink"/>
          <w:rFonts w:cs="Arial"/>
          <w:iCs/>
          <w:color w:val="auto"/>
          <w:szCs w:val="22"/>
          <w:u w:val="none"/>
        </w:rPr>
        <w:tab/>
      </w:r>
      <w:hyperlink r:id="rId28" w:history="1">
        <w:r w:rsidR="00825918" w:rsidRPr="0094596A">
          <w:rPr>
            <w:rStyle w:val="Hyperlink"/>
            <w:rFonts w:cs="Arial"/>
            <w:iCs/>
            <w:color w:val="4472C4" w:themeColor="accent1"/>
            <w:szCs w:val="22"/>
          </w:rPr>
          <w:t>Circular 2006/06 Child Protection: Recruitment of People to Work With Children and Young People in Educational Settings – Form DOR O2</w:t>
        </w:r>
      </w:hyperlink>
    </w:p>
    <w:p w14:paraId="6A1750F4" w14:textId="77777777" w:rsidR="00825918" w:rsidRPr="0094596A" w:rsidRDefault="00825918" w:rsidP="003B3335">
      <w:pPr>
        <w:spacing w:before="40"/>
        <w:ind w:left="709" w:hanging="709"/>
        <w:rPr>
          <w:rFonts w:cs="Arial"/>
          <w:iCs/>
          <w:color w:val="4472C4" w:themeColor="accent1"/>
          <w:szCs w:val="22"/>
        </w:rPr>
      </w:pPr>
    </w:p>
    <w:p w14:paraId="1B897DC7" w14:textId="0C60EE5C"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11.</w:t>
      </w:r>
      <w:r w:rsidRPr="003B3335">
        <w:rPr>
          <w:rStyle w:val="Hyperlink"/>
          <w:rFonts w:cs="Arial"/>
          <w:iCs/>
          <w:color w:val="auto"/>
          <w:szCs w:val="22"/>
          <w:u w:val="none"/>
        </w:rPr>
        <w:tab/>
      </w:r>
      <w:hyperlink r:id="rId29" w:history="1">
        <w:r w:rsidR="00825918" w:rsidRPr="0094596A">
          <w:rPr>
            <w:rStyle w:val="Hyperlink"/>
            <w:rFonts w:cs="Arial"/>
            <w:iCs/>
            <w:color w:val="4472C4" w:themeColor="accent1"/>
            <w:szCs w:val="22"/>
          </w:rPr>
          <w:t>Circular 2006/08 Child Protection: Training Requirement for School Governors on Staff Recruitment and Selection Panels</w:t>
        </w:r>
      </w:hyperlink>
      <w:r w:rsidR="00825918" w:rsidRPr="0094596A">
        <w:rPr>
          <w:rFonts w:cs="Arial"/>
          <w:iCs/>
          <w:color w:val="4472C4" w:themeColor="accent1"/>
          <w:szCs w:val="22"/>
        </w:rPr>
        <w:t xml:space="preserve"> </w:t>
      </w:r>
    </w:p>
    <w:p w14:paraId="04AB0CAB" w14:textId="77777777" w:rsidR="00825918" w:rsidRPr="0094596A" w:rsidRDefault="00825918" w:rsidP="003B3335">
      <w:pPr>
        <w:spacing w:before="40"/>
        <w:ind w:left="709" w:hanging="709"/>
        <w:rPr>
          <w:rFonts w:cs="Arial"/>
          <w:iCs/>
          <w:color w:val="4472C4" w:themeColor="accent1"/>
          <w:szCs w:val="22"/>
        </w:rPr>
      </w:pPr>
    </w:p>
    <w:p w14:paraId="3111B9A3" w14:textId="7DA4FF8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12.</w:t>
      </w:r>
      <w:r w:rsidRPr="003B3335">
        <w:rPr>
          <w:rStyle w:val="Hyperlink"/>
          <w:rFonts w:cs="Arial"/>
          <w:iCs/>
          <w:color w:val="auto"/>
          <w:szCs w:val="22"/>
          <w:u w:val="none"/>
        </w:rPr>
        <w:tab/>
      </w:r>
      <w:hyperlink r:id="rId30" w:history="1">
        <w:r w:rsidR="00825918" w:rsidRPr="0094596A">
          <w:rPr>
            <w:rStyle w:val="Hyperlink"/>
            <w:rFonts w:cs="Arial"/>
            <w:iCs/>
            <w:color w:val="4472C4" w:themeColor="accent1"/>
            <w:szCs w:val="22"/>
          </w:rPr>
          <w:t>Circular 2006/25 Child Protection: Vetting of School Governors</w:t>
        </w:r>
      </w:hyperlink>
    </w:p>
    <w:p w14:paraId="100B80ED" w14:textId="77777777" w:rsidR="00825918" w:rsidRPr="0094596A" w:rsidRDefault="00825918" w:rsidP="003B3335">
      <w:pPr>
        <w:spacing w:before="40"/>
        <w:ind w:left="709" w:hanging="709"/>
        <w:rPr>
          <w:rFonts w:cs="Arial"/>
          <w:iCs/>
          <w:color w:val="4472C4" w:themeColor="accent1"/>
          <w:szCs w:val="22"/>
        </w:rPr>
      </w:pPr>
    </w:p>
    <w:p w14:paraId="245DCE5B" w14:textId="3DECFD5F" w:rsidR="00825918" w:rsidRPr="0094596A" w:rsidRDefault="003B3335" w:rsidP="003B3335">
      <w:pPr>
        <w:spacing w:before="40" w:after="160" w:line="259" w:lineRule="auto"/>
        <w:ind w:left="709" w:hanging="709"/>
        <w:contextualSpacing/>
        <w:rPr>
          <w:rFonts w:cs="Arial"/>
          <w:iCs/>
          <w:color w:val="4472C4" w:themeColor="accent1"/>
          <w:szCs w:val="22"/>
        </w:rPr>
      </w:pPr>
      <w:r>
        <w:t>13.</w:t>
      </w:r>
      <w:r>
        <w:tab/>
      </w:r>
      <w:hyperlink r:id="rId31" w:history="1"/>
      <w:hyperlink r:id="rId32" w:tgtFrame="_blank" w:history="1">
        <w:r w:rsidR="00764447" w:rsidRPr="0094596A">
          <w:rPr>
            <w:color w:val="4472C4" w:themeColor="accent1"/>
            <w:u w:val="single"/>
          </w:rPr>
          <w:t xml:space="preserve">Circular 2016/05 - Children who display harmful sexualised behaviour </w:t>
        </w:r>
      </w:hyperlink>
    </w:p>
    <w:p w14:paraId="3DC22CC2" w14:textId="77777777" w:rsidR="00825918" w:rsidRPr="0094596A" w:rsidRDefault="00825918" w:rsidP="003B3335">
      <w:pPr>
        <w:spacing w:before="40"/>
        <w:ind w:left="709" w:hanging="709"/>
        <w:rPr>
          <w:rFonts w:cs="Arial"/>
          <w:iCs/>
          <w:color w:val="4472C4" w:themeColor="accent1"/>
          <w:szCs w:val="22"/>
        </w:rPr>
      </w:pPr>
    </w:p>
    <w:p w14:paraId="5D3BF50D" w14:textId="511F7C3B"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14.</w:t>
      </w:r>
      <w:r w:rsidRPr="003B3335">
        <w:rPr>
          <w:rStyle w:val="Hyperlink"/>
          <w:rFonts w:cs="Arial"/>
          <w:iCs/>
          <w:color w:val="auto"/>
          <w:szCs w:val="22"/>
          <w:u w:val="none"/>
        </w:rPr>
        <w:tab/>
      </w:r>
      <w:hyperlink r:id="rId33" w:history="1">
        <w:r w:rsidR="00825918" w:rsidRPr="0094596A">
          <w:rPr>
            <w:rStyle w:val="Hyperlink"/>
            <w:rFonts w:cs="Arial"/>
            <w:iCs/>
            <w:color w:val="4472C4" w:themeColor="accent1"/>
            <w:szCs w:val="22"/>
          </w:rPr>
          <w:t>Circular 2016/11 Class Sizes In Post-Primary Schools – Practical Subjects (as well as other subjects that include a practical activity)</w:t>
        </w:r>
      </w:hyperlink>
      <w:r w:rsidR="00825918" w:rsidRPr="0094596A">
        <w:rPr>
          <w:rFonts w:cs="Arial"/>
          <w:iCs/>
          <w:color w:val="4472C4" w:themeColor="accent1"/>
          <w:szCs w:val="22"/>
        </w:rPr>
        <w:t xml:space="preserve"> </w:t>
      </w:r>
    </w:p>
    <w:p w14:paraId="6034E71C" w14:textId="77777777" w:rsidR="00825918" w:rsidRPr="0094596A" w:rsidRDefault="00825918" w:rsidP="003B3335">
      <w:pPr>
        <w:spacing w:before="40"/>
        <w:ind w:left="709" w:hanging="709"/>
        <w:rPr>
          <w:rFonts w:cs="Arial"/>
          <w:iCs/>
          <w:color w:val="4472C4" w:themeColor="accent1"/>
          <w:szCs w:val="22"/>
        </w:rPr>
      </w:pPr>
    </w:p>
    <w:p w14:paraId="689312E2" w14:textId="1E94375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15.</w:t>
      </w:r>
      <w:r w:rsidRPr="003B3335">
        <w:rPr>
          <w:rStyle w:val="Hyperlink"/>
          <w:rFonts w:cs="Arial"/>
          <w:iCs/>
          <w:color w:val="auto"/>
          <w:szCs w:val="22"/>
          <w:u w:val="none"/>
        </w:rPr>
        <w:tab/>
      </w:r>
      <w:hyperlink r:id="rId34" w:history="1">
        <w:r w:rsidR="00825918" w:rsidRPr="0094596A">
          <w:rPr>
            <w:rStyle w:val="Hyperlink"/>
            <w:rFonts w:cs="Arial"/>
            <w:iCs/>
            <w:color w:val="4472C4" w:themeColor="accent1"/>
            <w:szCs w:val="22"/>
          </w:rPr>
          <w:t>Circular 2015/13 Dealing With Allegations of Abuse Against A Member of Staff</w:t>
        </w:r>
      </w:hyperlink>
    </w:p>
    <w:p w14:paraId="6D484FA6" w14:textId="20367DC2" w:rsidR="00515896" w:rsidRDefault="00515896" w:rsidP="003B3335">
      <w:pPr>
        <w:spacing w:before="40"/>
        <w:ind w:left="709" w:hanging="709"/>
        <w:rPr>
          <w:rFonts w:cs="Arial"/>
          <w:iCs/>
          <w:color w:val="4472C4" w:themeColor="accent1"/>
          <w:szCs w:val="22"/>
        </w:rPr>
      </w:pPr>
      <w:r>
        <w:rPr>
          <w:rFonts w:cs="Arial"/>
          <w:iCs/>
          <w:color w:val="4472C4" w:themeColor="accent1"/>
          <w:szCs w:val="22"/>
        </w:rPr>
        <w:br w:type="page"/>
      </w:r>
    </w:p>
    <w:p w14:paraId="658338FE" w14:textId="77777777" w:rsidR="00825918" w:rsidRPr="0094596A" w:rsidRDefault="00825918" w:rsidP="003B3335">
      <w:pPr>
        <w:spacing w:before="40"/>
        <w:ind w:left="709" w:hanging="709"/>
        <w:rPr>
          <w:rFonts w:cs="Arial"/>
          <w:iCs/>
          <w:color w:val="4472C4" w:themeColor="accent1"/>
          <w:szCs w:val="22"/>
        </w:rPr>
      </w:pPr>
    </w:p>
    <w:p w14:paraId="42D26473" w14:textId="371B522E" w:rsidR="003B3335"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16.</w:t>
      </w:r>
      <w:r w:rsidRPr="003B3335">
        <w:rPr>
          <w:rStyle w:val="Hyperlink"/>
          <w:rFonts w:cs="Arial"/>
          <w:iCs/>
          <w:color w:val="auto"/>
          <w:szCs w:val="22"/>
          <w:u w:val="none"/>
        </w:rPr>
        <w:tab/>
      </w:r>
      <w:hyperlink r:id="rId35" w:history="1">
        <w:r w:rsidR="00825918" w:rsidRPr="0094596A">
          <w:rPr>
            <w:rStyle w:val="Hyperlink"/>
            <w:rFonts w:cs="Arial"/>
            <w:iCs/>
            <w:color w:val="4472C4" w:themeColor="accent1"/>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521810DF" w14:textId="77777777" w:rsidR="003B3335" w:rsidRDefault="003B3335" w:rsidP="003B3335">
      <w:pPr>
        <w:pStyle w:val="ListParagraph"/>
        <w:ind w:left="709" w:hanging="709"/>
        <w:rPr>
          <w:rFonts w:cs="Arial"/>
          <w:iCs/>
          <w:szCs w:val="22"/>
        </w:rPr>
      </w:pPr>
    </w:p>
    <w:p w14:paraId="3863F22A" w14:textId="2E2C7F2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17.</w:t>
      </w:r>
      <w:r w:rsidRPr="003B3335">
        <w:rPr>
          <w:rStyle w:val="Hyperlink"/>
          <w:rFonts w:cs="Arial"/>
          <w:iCs/>
          <w:color w:val="auto"/>
          <w:szCs w:val="22"/>
          <w:u w:val="none"/>
        </w:rPr>
        <w:tab/>
      </w:r>
      <w:hyperlink r:id="rId36" w:history="1">
        <w:r w:rsidR="00825918" w:rsidRPr="0094596A">
          <w:rPr>
            <w:rStyle w:val="Hyperlink"/>
            <w:rFonts w:cs="Arial"/>
            <w:iCs/>
            <w:color w:val="4472C4" w:themeColor="accent1"/>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94596A">
        <w:rPr>
          <w:rFonts w:cs="Arial"/>
          <w:iCs/>
          <w:color w:val="4472C4" w:themeColor="accent1"/>
          <w:szCs w:val="22"/>
        </w:rPr>
        <w:t xml:space="preserve"> </w:t>
      </w:r>
    </w:p>
    <w:p w14:paraId="6D4E0248" w14:textId="77777777" w:rsidR="00825918" w:rsidRPr="0094596A" w:rsidRDefault="00825918" w:rsidP="003B3335">
      <w:pPr>
        <w:spacing w:before="40"/>
        <w:ind w:left="709" w:hanging="709"/>
        <w:rPr>
          <w:rFonts w:cs="Arial"/>
          <w:iCs/>
          <w:color w:val="4472C4" w:themeColor="accent1"/>
          <w:szCs w:val="22"/>
        </w:rPr>
      </w:pPr>
    </w:p>
    <w:p w14:paraId="64BA79DE" w14:textId="416D2840"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18.</w:t>
      </w:r>
      <w:r w:rsidRPr="003B3335">
        <w:rPr>
          <w:rStyle w:val="Hyperlink"/>
          <w:rFonts w:cs="Arial"/>
          <w:iCs/>
          <w:color w:val="auto"/>
          <w:szCs w:val="22"/>
          <w:u w:val="none"/>
        </w:rPr>
        <w:tab/>
      </w:r>
      <w:hyperlink r:id="rId37" w:history="1">
        <w:r w:rsidR="00825918" w:rsidRPr="0094596A">
          <w:rPr>
            <w:rStyle w:val="Hyperlink"/>
            <w:rFonts w:cs="Arial"/>
            <w:iCs/>
            <w:color w:val="4472C4" w:themeColor="accent1"/>
            <w:szCs w:val="22"/>
          </w:rPr>
          <w:t>Circular 2015/23 Drugs Guidance</w:t>
        </w:r>
      </w:hyperlink>
    </w:p>
    <w:p w14:paraId="60E22146" w14:textId="77777777" w:rsidR="00825918" w:rsidRPr="0094596A" w:rsidRDefault="00825918" w:rsidP="003B3335">
      <w:pPr>
        <w:spacing w:before="40"/>
        <w:ind w:left="709" w:hanging="709"/>
        <w:rPr>
          <w:rFonts w:cs="Arial"/>
          <w:iCs/>
          <w:color w:val="4472C4" w:themeColor="accent1"/>
          <w:szCs w:val="22"/>
        </w:rPr>
      </w:pPr>
    </w:p>
    <w:p w14:paraId="5E235C49" w14:textId="11375BB1"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19.</w:t>
      </w:r>
      <w:r w:rsidRPr="003B3335">
        <w:rPr>
          <w:rStyle w:val="Hyperlink"/>
          <w:rFonts w:cs="Arial"/>
          <w:iCs/>
          <w:color w:val="auto"/>
          <w:szCs w:val="22"/>
          <w:u w:val="none"/>
        </w:rPr>
        <w:tab/>
      </w:r>
      <w:hyperlink r:id="rId38" w:history="1">
        <w:r w:rsidR="00825918" w:rsidRPr="0094596A">
          <w:rPr>
            <w:rStyle w:val="Hyperlink"/>
            <w:rFonts w:cs="Arial"/>
            <w:iCs/>
            <w:color w:val="4472C4" w:themeColor="accent1"/>
            <w:szCs w:val="22"/>
          </w:rPr>
          <w:t>Circular 2014/24 Education Otherwise Than At School (EOTAS) Guidance</w:t>
        </w:r>
      </w:hyperlink>
    </w:p>
    <w:p w14:paraId="0D983EE7" w14:textId="77777777" w:rsidR="00825918" w:rsidRPr="0094596A" w:rsidRDefault="00825918" w:rsidP="003B3335">
      <w:pPr>
        <w:spacing w:before="40"/>
        <w:ind w:left="709" w:hanging="709"/>
        <w:rPr>
          <w:rFonts w:cs="Arial"/>
          <w:iCs/>
          <w:color w:val="4472C4" w:themeColor="accent1"/>
          <w:szCs w:val="22"/>
        </w:rPr>
      </w:pPr>
    </w:p>
    <w:p w14:paraId="24B1EA5A" w14:textId="538F737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20.</w:t>
      </w:r>
      <w:r w:rsidRPr="003B3335">
        <w:rPr>
          <w:rStyle w:val="Hyperlink"/>
          <w:rFonts w:cs="Arial"/>
          <w:iCs/>
          <w:color w:val="auto"/>
          <w:szCs w:val="22"/>
          <w:u w:val="none"/>
        </w:rPr>
        <w:tab/>
      </w:r>
      <w:hyperlink r:id="rId39" w:history="1">
        <w:r w:rsidR="00825918" w:rsidRPr="0094596A">
          <w:rPr>
            <w:rStyle w:val="Hyperlink"/>
            <w:rFonts w:cs="Arial"/>
            <w:iCs/>
            <w:color w:val="4472C4" w:themeColor="accent1"/>
            <w:szCs w:val="22"/>
          </w:rPr>
          <w:t>Circular 2016/26 Effective Educational Uses of Mobile Digital Devices</w:t>
        </w:r>
      </w:hyperlink>
    </w:p>
    <w:p w14:paraId="58784EA5" w14:textId="77777777" w:rsidR="00825918" w:rsidRPr="0094596A" w:rsidRDefault="00825918" w:rsidP="003B3335">
      <w:pPr>
        <w:spacing w:before="40"/>
        <w:ind w:left="709" w:hanging="709"/>
        <w:rPr>
          <w:rFonts w:cs="Arial"/>
          <w:iCs/>
          <w:color w:val="4472C4" w:themeColor="accent1"/>
          <w:szCs w:val="22"/>
        </w:rPr>
      </w:pPr>
    </w:p>
    <w:p w14:paraId="1A6DE284" w14:textId="16937496"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21.</w:t>
      </w:r>
      <w:r w:rsidRPr="003B3335">
        <w:rPr>
          <w:rStyle w:val="Hyperlink"/>
          <w:rFonts w:cs="Arial"/>
          <w:iCs/>
          <w:color w:val="auto"/>
          <w:szCs w:val="22"/>
          <w:u w:val="none"/>
        </w:rPr>
        <w:tab/>
      </w:r>
      <w:hyperlink r:id="rId40" w:history="1">
        <w:r w:rsidR="00825918" w:rsidRPr="0094596A">
          <w:rPr>
            <w:rStyle w:val="Hyperlink"/>
            <w:rFonts w:cs="Arial"/>
            <w:iCs/>
            <w:color w:val="4472C4" w:themeColor="accent1"/>
            <w:szCs w:val="22"/>
          </w:rPr>
          <w:t>Circular 2008/10 Employment of Substitute Teachers – NI Substitute Teachers Register (NISTR)</w:t>
        </w:r>
      </w:hyperlink>
    </w:p>
    <w:p w14:paraId="04979BE0" w14:textId="77777777" w:rsidR="00825918" w:rsidRPr="0094596A" w:rsidRDefault="00825918" w:rsidP="003B3335">
      <w:pPr>
        <w:spacing w:before="40"/>
        <w:ind w:left="709" w:hanging="709"/>
        <w:rPr>
          <w:rFonts w:cs="Arial"/>
          <w:iCs/>
          <w:color w:val="4472C4" w:themeColor="accent1"/>
          <w:szCs w:val="22"/>
        </w:rPr>
      </w:pPr>
    </w:p>
    <w:p w14:paraId="4743A383" w14:textId="31EC685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22.</w:t>
      </w:r>
      <w:r w:rsidRPr="003B3335">
        <w:rPr>
          <w:rStyle w:val="Hyperlink"/>
          <w:rFonts w:cs="Arial"/>
          <w:iCs/>
          <w:color w:val="auto"/>
          <w:szCs w:val="22"/>
          <w:u w:val="none"/>
        </w:rPr>
        <w:tab/>
      </w:r>
      <w:hyperlink r:id="rId41" w:history="1">
        <w:r w:rsidR="00825918" w:rsidRPr="0094596A">
          <w:rPr>
            <w:rStyle w:val="Hyperlink"/>
            <w:rFonts w:cs="Arial"/>
            <w:iCs/>
            <w:color w:val="4472C4" w:themeColor="accent1"/>
            <w:szCs w:val="22"/>
          </w:rPr>
          <w:t>Circular 2010/18 Every School A Good School – The Governors’ role</w:t>
        </w:r>
      </w:hyperlink>
      <w:r w:rsidR="00B559AE" w:rsidRPr="0094596A">
        <w:rPr>
          <w:rStyle w:val="Hyperlink"/>
          <w:rFonts w:cs="Arial"/>
          <w:iCs/>
          <w:color w:val="4472C4" w:themeColor="accent1"/>
          <w:szCs w:val="22"/>
        </w:rPr>
        <w:t xml:space="preserve"> </w:t>
      </w:r>
    </w:p>
    <w:p w14:paraId="08E4A8D7" w14:textId="77777777" w:rsidR="00825918" w:rsidRPr="0094596A" w:rsidRDefault="00825918" w:rsidP="003B3335">
      <w:pPr>
        <w:spacing w:before="40"/>
        <w:ind w:left="709" w:hanging="709"/>
        <w:rPr>
          <w:rFonts w:cs="Arial"/>
          <w:iCs/>
          <w:color w:val="4472C4" w:themeColor="accent1"/>
          <w:szCs w:val="22"/>
        </w:rPr>
      </w:pPr>
    </w:p>
    <w:p w14:paraId="472E0830" w14:textId="556CE219"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23.</w:t>
      </w:r>
      <w:r w:rsidRPr="003B3335">
        <w:rPr>
          <w:rStyle w:val="Hyperlink"/>
          <w:rFonts w:cs="Arial"/>
          <w:iCs/>
          <w:color w:val="auto"/>
          <w:szCs w:val="22"/>
          <w:u w:val="none"/>
        </w:rPr>
        <w:tab/>
      </w:r>
      <w:hyperlink r:id="rId42" w:history="1">
        <w:r w:rsidR="00825918" w:rsidRPr="0094596A">
          <w:rPr>
            <w:rStyle w:val="Hyperlink"/>
            <w:rFonts w:cs="Arial"/>
            <w:iCs/>
            <w:color w:val="4472C4" w:themeColor="accent1"/>
            <w:szCs w:val="22"/>
          </w:rPr>
          <w:t>Circular 2013/25 e-Safety Guidance</w:t>
        </w:r>
      </w:hyperlink>
      <w:r w:rsidR="00825918" w:rsidRPr="0094596A">
        <w:rPr>
          <w:rFonts w:cs="Arial"/>
          <w:iCs/>
          <w:color w:val="4472C4" w:themeColor="accent1"/>
          <w:szCs w:val="22"/>
        </w:rPr>
        <w:t xml:space="preserve"> </w:t>
      </w:r>
    </w:p>
    <w:p w14:paraId="4BFCE93C" w14:textId="77777777" w:rsidR="00825918" w:rsidRPr="0094596A" w:rsidRDefault="00825918" w:rsidP="003B3335">
      <w:pPr>
        <w:spacing w:before="40"/>
        <w:ind w:left="709" w:hanging="709"/>
        <w:rPr>
          <w:rFonts w:cs="Arial"/>
          <w:iCs/>
          <w:color w:val="4472C4" w:themeColor="accent1"/>
          <w:szCs w:val="22"/>
        </w:rPr>
      </w:pPr>
    </w:p>
    <w:p w14:paraId="408C8DCB" w14:textId="4D2AADE6" w:rsidR="00825918" w:rsidRPr="0094596A" w:rsidRDefault="003B3335" w:rsidP="003B3335">
      <w:pPr>
        <w:spacing w:before="40" w:after="160" w:line="259" w:lineRule="auto"/>
        <w:ind w:left="709" w:hanging="709"/>
        <w:contextualSpacing/>
        <w:rPr>
          <w:rStyle w:val="Hyperlink"/>
          <w:rFonts w:cs="Arial"/>
          <w:iCs/>
          <w:color w:val="4472C4" w:themeColor="accent1"/>
          <w:szCs w:val="22"/>
        </w:rPr>
      </w:pPr>
      <w:r w:rsidRPr="003B3335">
        <w:rPr>
          <w:rStyle w:val="Hyperlink"/>
          <w:rFonts w:cs="Arial"/>
          <w:iCs/>
          <w:color w:val="auto"/>
          <w:szCs w:val="22"/>
          <w:u w:val="none"/>
        </w:rPr>
        <w:t>24.</w:t>
      </w:r>
      <w:r w:rsidRPr="003B3335">
        <w:rPr>
          <w:rStyle w:val="Hyperlink"/>
          <w:rFonts w:cs="Arial"/>
          <w:iCs/>
          <w:color w:val="auto"/>
          <w:szCs w:val="22"/>
          <w:u w:val="none"/>
        </w:rPr>
        <w:tab/>
      </w:r>
      <w:hyperlink r:id="rId43" w:history="1">
        <w:r w:rsidR="00825918" w:rsidRPr="0094596A">
          <w:rPr>
            <w:rStyle w:val="Hyperlink"/>
            <w:rFonts w:cs="Arial"/>
            <w:iCs/>
            <w:color w:val="4472C4" w:themeColor="accent1"/>
            <w:szCs w:val="22"/>
          </w:rPr>
          <w:t>Circular 2010/01 Guidance on Relationships and Sexuality Education</w:t>
        </w:r>
      </w:hyperlink>
    </w:p>
    <w:p w14:paraId="6B288D45" w14:textId="77777777" w:rsidR="00825918" w:rsidRPr="0094596A" w:rsidRDefault="00825918" w:rsidP="003B3335">
      <w:pPr>
        <w:pStyle w:val="ListParagraph"/>
        <w:ind w:left="709" w:hanging="709"/>
        <w:rPr>
          <w:rFonts w:cs="Arial"/>
          <w:iCs/>
          <w:color w:val="4472C4" w:themeColor="accent1"/>
          <w:szCs w:val="22"/>
        </w:rPr>
      </w:pPr>
    </w:p>
    <w:p w14:paraId="0DC078D2" w14:textId="30198D7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bCs/>
          <w:color w:val="auto"/>
          <w:szCs w:val="22"/>
          <w:u w:val="none"/>
        </w:rPr>
        <w:t>25.</w:t>
      </w:r>
      <w:r w:rsidRPr="003B3335">
        <w:rPr>
          <w:rStyle w:val="Hyperlink"/>
          <w:rFonts w:cs="Arial"/>
          <w:bCs/>
          <w:color w:val="auto"/>
          <w:szCs w:val="22"/>
          <w:u w:val="none"/>
        </w:rPr>
        <w:tab/>
      </w:r>
      <w:hyperlink r:id="rId44" w:history="1">
        <w:r w:rsidR="00825918" w:rsidRPr="0094596A">
          <w:rPr>
            <w:rStyle w:val="Hyperlink"/>
            <w:rFonts w:cs="Arial"/>
            <w:bCs/>
            <w:color w:val="4472C4" w:themeColor="accent1"/>
            <w:szCs w:val="22"/>
          </w:rPr>
          <w:t>Circular 2020/05 Guidance for schools on supporting remote learning to provide educational continuity</w:t>
        </w:r>
      </w:hyperlink>
    </w:p>
    <w:p w14:paraId="2BE7C15E" w14:textId="77777777" w:rsidR="00825918" w:rsidRPr="0094596A" w:rsidRDefault="00825918" w:rsidP="003B3335">
      <w:pPr>
        <w:ind w:left="709" w:hanging="709"/>
        <w:rPr>
          <w:b/>
          <w:bCs/>
          <w:color w:val="4472C4" w:themeColor="accent1"/>
          <w:szCs w:val="22"/>
        </w:rPr>
      </w:pPr>
    </w:p>
    <w:p w14:paraId="74F20C03" w14:textId="059AB764" w:rsidR="00825918" w:rsidRPr="0094596A" w:rsidRDefault="003B3335" w:rsidP="003B3335">
      <w:pPr>
        <w:spacing w:before="40" w:after="160" w:line="259" w:lineRule="auto"/>
        <w:ind w:left="709" w:hanging="709"/>
        <w:contextualSpacing/>
        <w:rPr>
          <w:rStyle w:val="Hyperlink"/>
          <w:rFonts w:cs="Arial"/>
          <w:iCs/>
          <w:color w:val="4472C4" w:themeColor="accent1"/>
          <w:szCs w:val="22"/>
          <w:u w:val="none"/>
        </w:rPr>
      </w:pPr>
      <w:r w:rsidRPr="003B3335">
        <w:rPr>
          <w:rStyle w:val="Hyperlink"/>
          <w:rFonts w:cs="Arial"/>
          <w:iCs/>
          <w:color w:val="auto"/>
          <w:szCs w:val="22"/>
          <w:u w:val="none"/>
        </w:rPr>
        <w:t>26.</w:t>
      </w:r>
      <w:r w:rsidRPr="003B3335">
        <w:rPr>
          <w:rStyle w:val="Hyperlink"/>
          <w:rFonts w:cs="Arial"/>
          <w:iCs/>
          <w:color w:val="auto"/>
          <w:szCs w:val="22"/>
          <w:u w:val="none"/>
        </w:rPr>
        <w:tab/>
      </w:r>
      <w:hyperlink r:id="rId45" w:history="1">
        <w:r w:rsidR="00825918" w:rsidRPr="0094596A">
          <w:rPr>
            <w:rStyle w:val="Hyperlink"/>
            <w:rFonts w:cs="Arial"/>
            <w:iCs/>
            <w:color w:val="4472C4" w:themeColor="accent1"/>
            <w:szCs w:val="22"/>
          </w:rPr>
          <w:t>Circular 2011/22 Internet Safety</w:t>
        </w:r>
      </w:hyperlink>
    </w:p>
    <w:p w14:paraId="586ECC11" w14:textId="77777777" w:rsidR="0094596A" w:rsidRPr="0094596A" w:rsidRDefault="0094596A" w:rsidP="003B3335">
      <w:pPr>
        <w:spacing w:before="40" w:after="160" w:line="259" w:lineRule="auto"/>
        <w:ind w:left="709" w:hanging="709"/>
        <w:contextualSpacing/>
        <w:rPr>
          <w:rFonts w:cs="Arial"/>
          <w:iCs/>
          <w:color w:val="4472C4" w:themeColor="accent1"/>
          <w:szCs w:val="22"/>
        </w:rPr>
      </w:pPr>
    </w:p>
    <w:p w14:paraId="63A72803" w14:textId="3B24975A"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27.</w:t>
      </w:r>
      <w:r w:rsidRPr="003B3335">
        <w:tab/>
      </w:r>
      <w:hyperlink r:id="rId46" w:tgtFrame="_blank" w:history="1">
        <w:r w:rsidR="00764447" w:rsidRPr="0094596A">
          <w:rPr>
            <w:color w:val="4472C4" w:themeColor="accent1"/>
            <w:u w:val="single"/>
          </w:rPr>
          <w:t>Circular 2014/27 - Managing information on persons who pose a risk to pupils</w:t>
        </w:r>
      </w:hyperlink>
    </w:p>
    <w:p w14:paraId="1EB6F1C7" w14:textId="77777777" w:rsidR="00825918" w:rsidRPr="0094596A" w:rsidRDefault="00825918" w:rsidP="003B3335">
      <w:pPr>
        <w:spacing w:before="40"/>
        <w:ind w:left="709" w:hanging="709"/>
        <w:rPr>
          <w:rFonts w:cs="Arial"/>
          <w:iCs/>
          <w:color w:val="4472C4" w:themeColor="accent1"/>
          <w:szCs w:val="22"/>
        </w:rPr>
      </w:pPr>
    </w:p>
    <w:p w14:paraId="6B662E57" w14:textId="7564CC3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28.</w:t>
      </w:r>
      <w:r w:rsidRPr="003B3335">
        <w:rPr>
          <w:rStyle w:val="Hyperlink"/>
          <w:rFonts w:cs="Arial"/>
          <w:iCs/>
          <w:color w:val="auto"/>
          <w:szCs w:val="22"/>
          <w:u w:val="none"/>
        </w:rPr>
        <w:tab/>
      </w:r>
      <w:hyperlink r:id="rId47" w:history="1">
        <w:r w:rsidR="00825918" w:rsidRPr="0094596A">
          <w:rPr>
            <w:rStyle w:val="Hyperlink"/>
            <w:rFonts w:cs="Arial"/>
            <w:iCs/>
            <w:color w:val="4472C4" w:themeColor="accent1"/>
            <w:szCs w:val="22"/>
          </w:rPr>
          <w:t>Circular 2016/27 Online Safety</w:t>
        </w:r>
      </w:hyperlink>
    </w:p>
    <w:p w14:paraId="4A0CB1A5" w14:textId="77777777" w:rsidR="00825918" w:rsidRPr="0094596A" w:rsidRDefault="00825918" w:rsidP="003B3335">
      <w:pPr>
        <w:spacing w:before="40"/>
        <w:ind w:left="709" w:hanging="709"/>
        <w:rPr>
          <w:rFonts w:cs="Arial"/>
          <w:iCs/>
          <w:color w:val="4472C4" w:themeColor="accent1"/>
          <w:szCs w:val="22"/>
          <w:u w:val="single"/>
        </w:rPr>
      </w:pPr>
    </w:p>
    <w:p w14:paraId="6407F276" w14:textId="4ECBC02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29.</w:t>
      </w:r>
      <w:r w:rsidRPr="003B3335">
        <w:rPr>
          <w:rStyle w:val="Hyperlink"/>
          <w:rFonts w:cs="Arial"/>
          <w:iCs/>
          <w:color w:val="auto"/>
          <w:szCs w:val="22"/>
          <w:u w:val="none"/>
        </w:rPr>
        <w:tab/>
      </w:r>
      <w:hyperlink r:id="rId48" w:history="1">
        <w:r w:rsidR="00825918" w:rsidRPr="0094596A">
          <w:rPr>
            <w:rStyle w:val="Hyperlink"/>
            <w:rFonts w:cs="Arial"/>
            <w:iCs/>
            <w:color w:val="4472C4" w:themeColor="accent1"/>
            <w:szCs w:val="22"/>
          </w:rPr>
          <w:t>Circular 2014/14 Pupil Participation</w:t>
        </w:r>
      </w:hyperlink>
    </w:p>
    <w:p w14:paraId="1FED8BCF" w14:textId="77777777" w:rsidR="00825918" w:rsidRPr="0094596A" w:rsidRDefault="00825918" w:rsidP="003B3335">
      <w:pPr>
        <w:spacing w:before="40"/>
        <w:ind w:left="709" w:hanging="709"/>
        <w:rPr>
          <w:rFonts w:cs="Arial"/>
          <w:iCs/>
          <w:color w:val="4472C4" w:themeColor="accent1"/>
          <w:szCs w:val="22"/>
        </w:rPr>
      </w:pPr>
    </w:p>
    <w:p w14:paraId="77195019" w14:textId="627AFE56"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30.</w:t>
      </w:r>
      <w:r w:rsidRPr="003B3335">
        <w:rPr>
          <w:rStyle w:val="Hyperlink"/>
          <w:rFonts w:cs="Arial"/>
          <w:iCs/>
          <w:color w:val="auto"/>
          <w:szCs w:val="22"/>
          <w:u w:val="none"/>
        </w:rPr>
        <w:tab/>
      </w:r>
      <w:hyperlink r:id="rId49" w:history="1">
        <w:r w:rsidR="00825918" w:rsidRPr="0094596A">
          <w:rPr>
            <w:rStyle w:val="Hyperlink"/>
            <w:rFonts w:cs="Arial"/>
            <w:iCs/>
            <w:color w:val="4472C4" w:themeColor="accent1"/>
            <w:szCs w:val="22"/>
          </w:rPr>
          <w:t>Circular 2015/22 Relationship and Sexuality Education (RSE) Guidance</w:t>
        </w:r>
      </w:hyperlink>
      <w:r w:rsidR="00825918" w:rsidRPr="0094596A">
        <w:rPr>
          <w:rFonts w:cs="Arial"/>
          <w:iCs/>
          <w:color w:val="4472C4" w:themeColor="accent1"/>
          <w:szCs w:val="22"/>
        </w:rPr>
        <w:t xml:space="preserve"> </w:t>
      </w:r>
    </w:p>
    <w:p w14:paraId="2122CF5D" w14:textId="77777777" w:rsidR="00825918" w:rsidRPr="0094596A" w:rsidRDefault="00825918" w:rsidP="003B3335">
      <w:pPr>
        <w:spacing w:before="40"/>
        <w:ind w:left="709" w:hanging="709"/>
        <w:rPr>
          <w:rFonts w:cs="Arial"/>
          <w:iCs/>
          <w:color w:val="4472C4" w:themeColor="accent1"/>
          <w:szCs w:val="22"/>
        </w:rPr>
      </w:pPr>
    </w:p>
    <w:p w14:paraId="76FA4E2C" w14:textId="237C136B" w:rsidR="0094596A" w:rsidRDefault="003B3335" w:rsidP="003B3335">
      <w:pPr>
        <w:spacing w:before="40" w:after="160" w:line="259" w:lineRule="auto"/>
        <w:ind w:left="709" w:hanging="709"/>
        <w:contextualSpacing/>
        <w:rPr>
          <w:rStyle w:val="Hyperlink"/>
          <w:rFonts w:cs="Arial"/>
          <w:iCs/>
          <w:color w:val="4472C4" w:themeColor="accent1"/>
          <w:szCs w:val="22"/>
          <w:u w:val="none"/>
        </w:rPr>
      </w:pPr>
      <w:r w:rsidRPr="003B3335">
        <w:rPr>
          <w:rStyle w:val="Hyperlink"/>
          <w:rFonts w:cs="Arial"/>
          <w:iCs/>
          <w:color w:val="auto"/>
          <w:szCs w:val="22"/>
          <w:u w:val="none"/>
        </w:rPr>
        <w:t>31.</w:t>
      </w:r>
      <w:r w:rsidRPr="003B3335">
        <w:rPr>
          <w:rStyle w:val="Hyperlink"/>
          <w:rFonts w:cs="Arial"/>
          <w:iCs/>
          <w:color w:val="auto"/>
          <w:szCs w:val="22"/>
          <w:u w:val="none"/>
        </w:rPr>
        <w:tab/>
      </w:r>
      <w:hyperlink r:id="rId50" w:history="1">
        <w:r w:rsidR="00825918" w:rsidRPr="0094596A">
          <w:rPr>
            <w:rStyle w:val="Hyperlink"/>
            <w:rFonts w:cs="Arial"/>
            <w:iCs/>
            <w:color w:val="4472C4" w:themeColor="accent1"/>
            <w:szCs w:val="22"/>
          </w:rPr>
          <w:t>Circular 2013/16 Relationships and Sexuality Education Policy In Schools</w:t>
        </w:r>
      </w:hyperlink>
    </w:p>
    <w:p w14:paraId="04149E04" w14:textId="77777777" w:rsidR="0094596A" w:rsidRPr="0094596A" w:rsidRDefault="0094596A" w:rsidP="003B3335">
      <w:pPr>
        <w:spacing w:before="40" w:after="160" w:line="259" w:lineRule="auto"/>
        <w:ind w:left="709" w:hanging="709"/>
        <w:contextualSpacing/>
        <w:rPr>
          <w:rFonts w:cs="Arial"/>
          <w:iCs/>
          <w:color w:val="4472C4" w:themeColor="accent1"/>
          <w:szCs w:val="22"/>
        </w:rPr>
      </w:pPr>
    </w:p>
    <w:p w14:paraId="7643A03A" w14:textId="6A01B21B"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32.</w:t>
      </w:r>
      <w:r w:rsidRPr="003B3335">
        <w:tab/>
      </w:r>
      <w:hyperlink r:id="rId51" w:tgtFrame="_blank" w:history="1">
        <w:r w:rsidR="00764447" w:rsidRPr="0094596A">
          <w:rPr>
            <w:color w:val="4472C4" w:themeColor="accent1"/>
            <w:u w:val="single"/>
          </w:rPr>
          <w:t>Circular 2017/04 - Safeguarding and Child Protection in Schools - A Guide for Schools</w:t>
        </w:r>
      </w:hyperlink>
    </w:p>
    <w:p w14:paraId="1B66BFAB" w14:textId="77777777" w:rsidR="00825918" w:rsidRPr="0094596A" w:rsidRDefault="00825918" w:rsidP="003B3335">
      <w:pPr>
        <w:spacing w:before="40"/>
        <w:ind w:left="709" w:hanging="709"/>
        <w:rPr>
          <w:rFonts w:cs="Arial"/>
          <w:iCs/>
          <w:color w:val="4472C4" w:themeColor="accent1"/>
          <w:szCs w:val="22"/>
        </w:rPr>
      </w:pPr>
    </w:p>
    <w:p w14:paraId="4FD3BA7E" w14:textId="5E1AA586"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33.</w:t>
      </w:r>
      <w:r w:rsidRPr="003B3335">
        <w:tab/>
      </w:r>
      <w:hyperlink r:id="rId52" w:tgtFrame="_blank" w:history="1">
        <w:r w:rsidR="00764447" w:rsidRPr="0094596A">
          <w:rPr>
            <w:color w:val="4472C4" w:themeColor="accent1"/>
            <w:u w:val="single"/>
          </w:rPr>
          <w:t xml:space="preserve">Circular 2018/07 - Self- Assessment Audit Tool for Schools </w:t>
        </w:r>
      </w:hyperlink>
    </w:p>
    <w:p w14:paraId="08A65688" w14:textId="77777777" w:rsidR="00825918" w:rsidRPr="0094596A" w:rsidRDefault="00825918" w:rsidP="003B3335">
      <w:pPr>
        <w:spacing w:before="40"/>
        <w:ind w:left="709" w:hanging="709"/>
        <w:rPr>
          <w:rFonts w:cs="Arial"/>
          <w:iCs/>
          <w:color w:val="4472C4" w:themeColor="accent1"/>
          <w:szCs w:val="22"/>
        </w:rPr>
      </w:pPr>
    </w:p>
    <w:p w14:paraId="70526251" w14:textId="3F4CFF37" w:rsidR="00825918" w:rsidRPr="0094596A" w:rsidRDefault="003B3335" w:rsidP="003B3335">
      <w:pPr>
        <w:spacing w:before="40"/>
        <w:ind w:left="709" w:hanging="709"/>
        <w:rPr>
          <w:rFonts w:cs="Arial"/>
          <w:color w:val="4472C4" w:themeColor="accent1"/>
          <w:szCs w:val="22"/>
          <w:shd w:val="clear" w:color="auto" w:fill="FFFFFF"/>
        </w:rPr>
      </w:pPr>
      <w:r w:rsidRPr="003B3335">
        <w:rPr>
          <w:rFonts w:cs="Arial"/>
          <w:szCs w:val="22"/>
          <w:shd w:val="clear" w:color="auto" w:fill="FFFFFF"/>
        </w:rPr>
        <w:t>34.</w:t>
      </w:r>
      <w:r>
        <w:rPr>
          <w:rFonts w:cs="Arial"/>
          <w:color w:val="4472C4" w:themeColor="accent1"/>
          <w:szCs w:val="22"/>
          <w:shd w:val="clear" w:color="auto" w:fill="FFFFFF"/>
        </w:rPr>
        <w:tab/>
      </w:r>
      <w:r w:rsidR="00825918" w:rsidRPr="0094596A">
        <w:rPr>
          <w:rFonts w:cs="Arial"/>
          <w:color w:val="4472C4" w:themeColor="accent1"/>
          <w:szCs w:val="22"/>
          <w:shd w:val="clear" w:color="auto" w:fill="FFFFFF"/>
        </w:rPr>
        <w:t xml:space="preserve">Circular 2010/22 - </w:t>
      </w:r>
      <w:hyperlink r:id="rId53" w:history="1">
        <w:r w:rsidR="00825918" w:rsidRPr="0094596A">
          <w:rPr>
            <w:rStyle w:val="Hyperlink"/>
            <w:rFonts w:cs="Arial"/>
            <w:color w:val="4472C4" w:themeColor="accent1"/>
            <w:szCs w:val="22"/>
            <w:shd w:val="clear" w:color="auto" w:fill="FFFFFF"/>
          </w:rPr>
          <w:t>School</w:t>
        </w:r>
      </w:hyperlink>
      <w:r w:rsidR="00825918" w:rsidRPr="0094596A">
        <w:rPr>
          <w:rFonts w:cs="Arial"/>
          <w:color w:val="4472C4" w:themeColor="accent1"/>
          <w:szCs w:val="22"/>
          <w:shd w:val="clear" w:color="auto" w:fill="FFFFFF"/>
        </w:rPr>
        <w:t xml:space="preserve"> development planning - Regulations and guidance</w:t>
      </w:r>
    </w:p>
    <w:p w14:paraId="23929F22" w14:textId="77777777" w:rsidR="00825918" w:rsidRPr="0094596A" w:rsidRDefault="00825918" w:rsidP="003B3335">
      <w:pPr>
        <w:spacing w:before="40"/>
        <w:ind w:left="709" w:hanging="709"/>
        <w:rPr>
          <w:rFonts w:cs="Arial"/>
          <w:color w:val="4472C4" w:themeColor="accent1"/>
          <w:szCs w:val="22"/>
          <w:shd w:val="clear" w:color="auto" w:fill="FFFFFF"/>
        </w:rPr>
      </w:pPr>
    </w:p>
    <w:p w14:paraId="4FCDFDFF" w14:textId="5DC9350C" w:rsidR="0094596A" w:rsidRPr="003B3335" w:rsidRDefault="003B3335" w:rsidP="003B3335">
      <w:pPr>
        <w:spacing w:before="40"/>
        <w:ind w:left="709" w:hanging="709"/>
        <w:rPr>
          <w:rStyle w:val="Hyperlink"/>
          <w:rFonts w:cs="Arial"/>
          <w:iCs/>
          <w:color w:val="4472C4" w:themeColor="accent1"/>
          <w:szCs w:val="22"/>
          <w:u w:val="none"/>
        </w:rPr>
      </w:pPr>
      <w:r w:rsidRPr="003B3335">
        <w:rPr>
          <w:rStyle w:val="Hyperlink"/>
          <w:rFonts w:cs="Arial"/>
          <w:color w:val="auto"/>
          <w:szCs w:val="22"/>
          <w:u w:val="none"/>
        </w:rPr>
        <w:t>35.</w:t>
      </w:r>
      <w:r w:rsidRPr="003B3335">
        <w:rPr>
          <w:rStyle w:val="Hyperlink"/>
          <w:rFonts w:cs="Arial"/>
          <w:color w:val="auto"/>
          <w:szCs w:val="22"/>
          <w:u w:val="none"/>
        </w:rPr>
        <w:tab/>
      </w:r>
      <w:hyperlink r:id="rId54" w:history="1">
        <w:r w:rsidR="00825918" w:rsidRPr="003B3335">
          <w:rPr>
            <w:rStyle w:val="Hyperlink"/>
            <w:rFonts w:cs="Arial"/>
            <w:color w:val="4472C4" w:themeColor="accent1"/>
            <w:szCs w:val="22"/>
          </w:rPr>
          <w:t>DE Guidance - School Development Planning 2020/21 – COVID 19</w:t>
        </w:r>
      </w:hyperlink>
    </w:p>
    <w:p w14:paraId="45903538" w14:textId="2C961008" w:rsidR="00AA5F0B" w:rsidRPr="0094596A" w:rsidRDefault="00CB4628" w:rsidP="003B3335">
      <w:pPr>
        <w:pStyle w:val="ListParagraph"/>
        <w:spacing w:before="40"/>
        <w:ind w:left="709" w:hanging="709"/>
        <w:rPr>
          <w:rStyle w:val="Hyperlink"/>
          <w:rFonts w:cs="Arial"/>
          <w:iCs/>
          <w:color w:val="4472C4" w:themeColor="accent1"/>
          <w:szCs w:val="22"/>
          <w:u w:val="none"/>
        </w:rPr>
      </w:pPr>
      <w:r w:rsidRPr="0094596A">
        <w:rPr>
          <w:rStyle w:val="Hyperlink"/>
          <w:rFonts w:cs="Arial"/>
          <w:iCs/>
          <w:color w:val="4472C4" w:themeColor="accent1"/>
          <w:szCs w:val="22"/>
        </w:rPr>
        <w:t xml:space="preserve"> </w:t>
      </w:r>
    </w:p>
    <w:p w14:paraId="48567EF5" w14:textId="0B0506F9" w:rsidR="00E37879" w:rsidRPr="0094596A" w:rsidRDefault="003B3335" w:rsidP="003B3335">
      <w:pPr>
        <w:spacing w:before="40" w:after="160" w:line="259" w:lineRule="auto"/>
        <w:ind w:left="709" w:hanging="709"/>
        <w:rPr>
          <w:rStyle w:val="Hyperlink"/>
          <w:rFonts w:cs="Arial"/>
          <w:iCs/>
          <w:color w:val="4472C4" w:themeColor="accent1"/>
          <w:szCs w:val="22"/>
        </w:rPr>
      </w:pPr>
      <w:r w:rsidRPr="003B3335">
        <w:rPr>
          <w:rStyle w:val="Hyperlink"/>
          <w:rFonts w:cs="Arial"/>
          <w:iCs/>
          <w:color w:val="auto"/>
          <w:szCs w:val="22"/>
          <w:u w:val="none"/>
        </w:rPr>
        <w:t>36.</w:t>
      </w:r>
      <w:r w:rsidRPr="003B3335">
        <w:rPr>
          <w:rStyle w:val="Hyperlink"/>
          <w:rFonts w:cs="Arial"/>
          <w:iCs/>
          <w:color w:val="auto"/>
          <w:szCs w:val="22"/>
          <w:u w:val="none"/>
        </w:rPr>
        <w:tab/>
      </w:r>
      <w:hyperlink r:id="rId55" w:history="1">
        <w:r w:rsidR="00E37879" w:rsidRPr="0094596A">
          <w:rPr>
            <w:rStyle w:val="Hyperlink"/>
            <w:rFonts w:cs="Arial"/>
            <w:iCs/>
            <w:color w:val="4472C4" w:themeColor="accent1"/>
            <w:szCs w:val="22"/>
          </w:rPr>
          <w:t xml:space="preserve">Circular 2020/08 </w:t>
        </w:r>
        <w:r w:rsidR="00136568" w:rsidRPr="0094596A">
          <w:rPr>
            <w:rStyle w:val="Hyperlink"/>
            <w:rFonts w:cs="Arial"/>
            <w:iCs/>
            <w:color w:val="4472C4" w:themeColor="accent1"/>
            <w:szCs w:val="22"/>
          </w:rPr>
          <w:t xml:space="preserve">Amended draft </w:t>
        </w:r>
        <w:r w:rsidR="00E37879" w:rsidRPr="0094596A">
          <w:rPr>
            <w:rStyle w:val="Hyperlink"/>
            <w:rFonts w:cs="Arial"/>
            <w:iCs/>
            <w:color w:val="4472C4" w:themeColor="accent1"/>
            <w:szCs w:val="22"/>
          </w:rPr>
          <w:t xml:space="preserve">Attendance Guidance </w:t>
        </w:r>
        <w:r w:rsidR="00136568" w:rsidRPr="0094596A">
          <w:rPr>
            <w:rStyle w:val="Hyperlink"/>
            <w:rFonts w:cs="Arial"/>
            <w:iCs/>
            <w:color w:val="4472C4" w:themeColor="accent1"/>
            <w:szCs w:val="22"/>
          </w:rPr>
          <w:t>and Absence Recording by schools</w:t>
        </w:r>
      </w:hyperlink>
      <w:r w:rsidR="00136568" w:rsidRPr="0094596A">
        <w:rPr>
          <w:rStyle w:val="Hyperlink"/>
          <w:rFonts w:cs="Arial"/>
          <w:iCs/>
          <w:color w:val="4472C4" w:themeColor="accent1"/>
          <w:szCs w:val="22"/>
        </w:rPr>
        <w:t xml:space="preserve"> </w:t>
      </w:r>
    </w:p>
    <w:p w14:paraId="39516023" w14:textId="5AE92A5D" w:rsidR="00AA5F0B" w:rsidRPr="003B3335" w:rsidRDefault="003B3335" w:rsidP="003B3335">
      <w:pPr>
        <w:ind w:left="709" w:hanging="709"/>
        <w:rPr>
          <w:color w:val="4472C4" w:themeColor="accent1"/>
        </w:rPr>
      </w:pPr>
      <w:r w:rsidRPr="003B3335">
        <w:t>37.</w:t>
      </w:r>
      <w:r w:rsidRPr="003B3335">
        <w:tab/>
      </w:r>
      <w:hyperlink r:id="rId56" w:history="1">
        <w:r w:rsidR="00AA5F0B" w:rsidRPr="003B3335">
          <w:rPr>
            <w:color w:val="4472C4" w:themeColor="accent1"/>
            <w:u w:val="single"/>
          </w:rPr>
          <w:t>Circular 2021/12 Addressing Bullying In Schools Act (NI) 2016 - Statutory Guidance for Schools and Boards of Governors</w:t>
        </w:r>
      </w:hyperlink>
    </w:p>
    <w:p w14:paraId="184AB805" w14:textId="77777777" w:rsidR="0094596A" w:rsidRPr="0094596A" w:rsidRDefault="0094596A" w:rsidP="003B3335">
      <w:pPr>
        <w:pStyle w:val="ListParagraph"/>
        <w:ind w:left="709" w:hanging="709"/>
        <w:rPr>
          <w:color w:val="4472C4" w:themeColor="accent1"/>
        </w:rPr>
      </w:pPr>
    </w:p>
    <w:p w14:paraId="01E1DE1C" w14:textId="4B536D92" w:rsidR="002266FC" w:rsidRPr="003B3335" w:rsidRDefault="003B3335" w:rsidP="003B3335">
      <w:pPr>
        <w:ind w:left="709" w:hanging="709"/>
        <w:rPr>
          <w:color w:val="4472C4" w:themeColor="accent1"/>
          <w:szCs w:val="22"/>
        </w:rPr>
      </w:pPr>
      <w:r w:rsidRPr="003B3335">
        <w:rPr>
          <w:rStyle w:val="Hyperlink"/>
          <w:rFonts w:cs="Arial"/>
          <w:iCs/>
          <w:color w:val="auto"/>
          <w:szCs w:val="22"/>
          <w:u w:val="none"/>
        </w:rPr>
        <w:t>38.</w:t>
      </w:r>
      <w:r w:rsidRPr="003B3335">
        <w:rPr>
          <w:rStyle w:val="Hyperlink"/>
          <w:rFonts w:cs="Arial"/>
          <w:iCs/>
          <w:color w:val="auto"/>
          <w:szCs w:val="22"/>
          <w:u w:val="none"/>
        </w:rPr>
        <w:tab/>
      </w:r>
      <w:hyperlink r:id="rId57" w:history="1">
        <w:r w:rsidR="002266FC" w:rsidRPr="003B3335">
          <w:rPr>
            <w:rStyle w:val="Hyperlink"/>
            <w:rFonts w:cs="Arial"/>
            <w:iCs/>
            <w:color w:val="4472C4" w:themeColor="accent1"/>
            <w:szCs w:val="22"/>
          </w:rPr>
          <w:t>Circular 2021/13</w:t>
        </w:r>
        <w:r w:rsidR="00A2575F" w:rsidRPr="003B3335">
          <w:rPr>
            <w:rStyle w:val="Hyperlink"/>
            <w:rFonts w:cs="Arial"/>
            <w:iCs/>
            <w:color w:val="4472C4" w:themeColor="accent1"/>
            <w:szCs w:val="22"/>
          </w:rPr>
          <w:t xml:space="preserve"> Interim Guidance on the use of Restraint and Seclusion in Educational Settings</w:t>
        </w:r>
      </w:hyperlink>
    </w:p>
    <w:p w14:paraId="4D9B86F7" w14:textId="785D9DBD" w:rsidR="00825918" w:rsidRPr="0094596A" w:rsidRDefault="00825918" w:rsidP="00515896">
      <w:pPr>
        <w:pStyle w:val="Heading1"/>
        <w:rPr>
          <w:rFonts w:cs="Arial"/>
          <w:iCs/>
          <w:color w:val="4472C4" w:themeColor="accent1"/>
          <w:u w:val="single"/>
        </w:rPr>
      </w:pPr>
      <w:r w:rsidRPr="0094596A">
        <w:rPr>
          <w:rStyle w:val="Hyperlink"/>
          <w:rFonts w:cs="Arial"/>
          <w:iCs/>
          <w:color w:val="4472C4" w:themeColor="accent1"/>
        </w:rPr>
        <w:br w:type="page"/>
      </w:r>
      <w:bookmarkStart w:id="8" w:name="_Toc79139138"/>
      <w:r>
        <w:lastRenderedPageBreak/>
        <w:t>Appendix 4</w:t>
      </w:r>
      <w:bookmarkEnd w:id="8"/>
    </w:p>
    <w:p w14:paraId="629585CC" w14:textId="77777777" w:rsidR="00825918" w:rsidRDefault="00825918" w:rsidP="0065317A">
      <w:pPr>
        <w:rPr>
          <w:szCs w:val="22"/>
        </w:rPr>
      </w:pPr>
    </w:p>
    <w:p w14:paraId="1D3ADBAC" w14:textId="77777777" w:rsidR="00825918" w:rsidRDefault="00825918" w:rsidP="00515896">
      <w:pPr>
        <w:pStyle w:val="Heading2"/>
      </w:pPr>
      <w:bookmarkStart w:id="9" w:name="_Toc79139139"/>
      <w:r>
        <w:t>Legislation</w:t>
      </w:r>
      <w:bookmarkEnd w:id="9"/>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0A2719B1" w14:textId="77777777" w:rsidR="0065317A" w:rsidRDefault="00C25F2A" w:rsidP="00515896">
      <w:pPr>
        <w:pStyle w:val="Heading1"/>
      </w:pPr>
      <w:bookmarkStart w:id="10" w:name="_Toc79139140"/>
      <w:r>
        <w:lastRenderedPageBreak/>
        <w:t>Appendix 5</w:t>
      </w:r>
      <w:bookmarkEnd w:id="10"/>
    </w:p>
    <w:p w14:paraId="191158D2" w14:textId="77777777" w:rsidR="00C25F2A" w:rsidRDefault="00C25F2A" w:rsidP="00C25F2A">
      <w:pPr>
        <w:rPr>
          <w:szCs w:val="22"/>
        </w:rPr>
      </w:pPr>
    </w:p>
    <w:p w14:paraId="498928A3" w14:textId="77777777" w:rsidR="00C25F2A" w:rsidRDefault="00C25F2A" w:rsidP="00515896">
      <w:pPr>
        <w:pStyle w:val="Heading2"/>
      </w:pPr>
      <w:bookmarkStart w:id="11" w:name="_Toc79139141"/>
      <w:r>
        <w:t>References and resources</w:t>
      </w:r>
      <w:bookmarkEnd w:id="11"/>
    </w:p>
    <w:p w14:paraId="2DE8BF78" w14:textId="77777777" w:rsidR="00C25F2A" w:rsidRDefault="00C25F2A" w:rsidP="00C25F2A">
      <w:pPr>
        <w:rPr>
          <w:szCs w:val="22"/>
        </w:rPr>
      </w:pPr>
    </w:p>
    <w:p w14:paraId="550638A8" w14:textId="77777777" w:rsidR="00C25F2A" w:rsidRPr="00C25F2A" w:rsidRDefault="00C25F2A" w:rsidP="00C25F2A">
      <w:pPr>
        <w:keepNext/>
        <w:keepLines/>
        <w:ind w:left="709" w:hanging="709"/>
        <w:outlineLvl w:val="1"/>
        <w:rPr>
          <w:rFonts w:cs="Arial"/>
          <w:szCs w:val="22"/>
        </w:rPr>
      </w:pPr>
    </w:p>
    <w:p w14:paraId="6AB86B9B" w14:textId="77777777" w:rsidR="00C25F2A" w:rsidRPr="00C25F2A" w:rsidRDefault="00C40547" w:rsidP="00C25F2A">
      <w:pPr>
        <w:pStyle w:val="ListParagraph"/>
        <w:numPr>
          <w:ilvl w:val="0"/>
          <w:numId w:val="40"/>
        </w:numPr>
        <w:ind w:left="709" w:hanging="709"/>
        <w:rPr>
          <w:rFonts w:cs="Arial"/>
          <w:iCs/>
          <w:szCs w:val="22"/>
        </w:rPr>
      </w:pPr>
      <w:hyperlink r:id="rId58" w:history="1">
        <w:r w:rsidR="00C25F2A" w:rsidRPr="00C25F2A">
          <w:rPr>
            <w:rStyle w:val="Hyperlink"/>
            <w:rFonts w:cs="Arial"/>
            <w:iCs/>
            <w:szCs w:val="22"/>
          </w:rPr>
          <w:t>Adversity and Trauma-Informed Practice –Young Minds 2019</w:t>
        </w:r>
      </w:hyperlink>
    </w:p>
    <w:p w14:paraId="40050CB3" w14:textId="77777777" w:rsidR="00C25F2A" w:rsidRPr="00C25F2A" w:rsidRDefault="00C25F2A" w:rsidP="00C25F2A">
      <w:pPr>
        <w:ind w:left="709" w:hanging="709"/>
        <w:contextualSpacing/>
        <w:rPr>
          <w:rFonts w:cs="Arial"/>
          <w:iCs/>
          <w:szCs w:val="22"/>
        </w:rPr>
      </w:pPr>
    </w:p>
    <w:p w14:paraId="4C5F906D" w14:textId="77777777" w:rsidR="00C25F2A" w:rsidRPr="00C25F2A" w:rsidRDefault="00C25F2A" w:rsidP="00C25F2A">
      <w:pPr>
        <w:ind w:left="709" w:hanging="709"/>
        <w:contextualSpacing/>
        <w:rPr>
          <w:rFonts w:cs="Arial"/>
          <w:szCs w:val="22"/>
        </w:rPr>
      </w:pPr>
    </w:p>
    <w:p w14:paraId="0934807D" w14:textId="77777777" w:rsidR="00C25F2A" w:rsidRPr="00C25F2A" w:rsidRDefault="00C40547" w:rsidP="00C25F2A">
      <w:pPr>
        <w:numPr>
          <w:ilvl w:val="0"/>
          <w:numId w:val="40"/>
        </w:numPr>
        <w:ind w:left="709" w:hanging="709"/>
        <w:contextualSpacing/>
        <w:rPr>
          <w:rFonts w:cs="Arial"/>
          <w:szCs w:val="22"/>
        </w:rPr>
      </w:pPr>
      <w:hyperlink r:id="rId59"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3E31FB8D" w14:textId="77777777" w:rsidR="00C25F2A" w:rsidRPr="00C25F2A" w:rsidRDefault="00C25F2A" w:rsidP="00C25F2A">
      <w:pPr>
        <w:ind w:left="709" w:hanging="709"/>
        <w:rPr>
          <w:rFonts w:cs="Arial"/>
          <w:szCs w:val="22"/>
        </w:rPr>
      </w:pPr>
    </w:p>
    <w:p w14:paraId="1E8C1648" w14:textId="77777777"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0"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7F3F9B9F" w14:textId="77777777" w:rsidR="00C25F2A" w:rsidRDefault="008823C8" w:rsidP="008823C8">
      <w:pPr>
        <w:pStyle w:val="ListParagraph"/>
        <w:tabs>
          <w:tab w:val="left" w:pos="2268"/>
        </w:tabs>
        <w:ind w:left="0"/>
        <w:rPr>
          <w:rFonts w:cs="Arial"/>
          <w:iCs/>
          <w:szCs w:val="22"/>
        </w:rPr>
      </w:pPr>
      <w:r>
        <w:rPr>
          <w:rFonts w:cs="Arial"/>
          <w:iCs/>
          <w:szCs w:val="22"/>
        </w:rPr>
        <w:tab/>
      </w:r>
      <w:hyperlink r:id="rId61" w:history="1">
        <w:r w:rsidRPr="008823C8">
          <w:rPr>
            <w:rStyle w:val="Hyperlink"/>
            <w:rFonts w:cs="Arial"/>
            <w:iCs/>
            <w:szCs w:val="22"/>
          </w:rPr>
          <w:t>ETI Good Practice Report and Case Studies</w:t>
        </w:r>
      </w:hyperlink>
    </w:p>
    <w:p w14:paraId="4642304D" w14:textId="77777777" w:rsidR="00C25F2A" w:rsidRPr="00C25F2A" w:rsidRDefault="00C25F2A" w:rsidP="00C25F2A">
      <w:pPr>
        <w:ind w:left="709" w:hanging="709"/>
        <w:contextualSpacing/>
        <w:rPr>
          <w:rFonts w:cs="Arial"/>
          <w:szCs w:val="22"/>
        </w:rPr>
      </w:pPr>
    </w:p>
    <w:p w14:paraId="7443D874" w14:textId="77777777" w:rsidR="00C25F2A" w:rsidRPr="00C25F2A" w:rsidRDefault="00C40547" w:rsidP="00C25F2A">
      <w:pPr>
        <w:numPr>
          <w:ilvl w:val="0"/>
          <w:numId w:val="40"/>
        </w:numPr>
        <w:ind w:left="709" w:hanging="709"/>
        <w:contextualSpacing/>
        <w:rPr>
          <w:rFonts w:cs="Arial"/>
          <w:szCs w:val="22"/>
        </w:rPr>
      </w:pPr>
      <w:hyperlink r:id="rId62" w:history="1">
        <w:r w:rsidR="00C25F2A" w:rsidRPr="008823C8">
          <w:rPr>
            <w:rStyle w:val="Hyperlink"/>
            <w:rFonts w:cs="Arial"/>
            <w:szCs w:val="22"/>
          </w:rPr>
          <w:t>Code of Good Governance</w:t>
        </w:r>
      </w:hyperlink>
      <w:r w:rsidR="008823C8">
        <w:rPr>
          <w:rFonts w:cs="Arial"/>
          <w:szCs w:val="22"/>
        </w:rPr>
        <w:t xml:space="preserve"> – </w:t>
      </w:r>
      <w:hyperlink r:id="rId63" w:history="1">
        <w:r w:rsidR="008823C8" w:rsidRPr="008823C8">
          <w:rPr>
            <w:rStyle w:val="Hyperlink"/>
            <w:rFonts w:cs="Arial"/>
            <w:szCs w:val="22"/>
          </w:rPr>
          <w:t>Code of Good Governance Health Check</w:t>
        </w:r>
      </w:hyperlink>
    </w:p>
    <w:p w14:paraId="69D3DC37" w14:textId="77777777" w:rsidR="00C25F2A" w:rsidRPr="00C25F2A" w:rsidRDefault="00C25F2A" w:rsidP="00C25F2A">
      <w:pPr>
        <w:ind w:left="709" w:hanging="709"/>
        <w:contextualSpacing/>
        <w:rPr>
          <w:rFonts w:cs="Arial"/>
          <w:szCs w:val="22"/>
        </w:rPr>
      </w:pPr>
    </w:p>
    <w:p w14:paraId="7FB41067" w14:textId="77777777" w:rsidR="00C25F2A" w:rsidRPr="00C25F2A" w:rsidRDefault="00C40547" w:rsidP="00C25F2A">
      <w:pPr>
        <w:numPr>
          <w:ilvl w:val="0"/>
          <w:numId w:val="40"/>
        </w:numPr>
        <w:ind w:left="709" w:hanging="709"/>
        <w:contextualSpacing/>
        <w:rPr>
          <w:rFonts w:cs="Arial"/>
          <w:szCs w:val="22"/>
        </w:rPr>
      </w:pPr>
      <w:hyperlink r:id="rId64" w:history="1">
        <w:r w:rsidR="00C25F2A" w:rsidRPr="00C25F2A">
          <w:rPr>
            <w:rStyle w:val="Hyperlink"/>
            <w:rFonts w:cs="Arial"/>
            <w:szCs w:val="22"/>
          </w:rPr>
          <w:t>Co-operating to Safeguard Children &amp; Young People in NI (2017) DoH</w:t>
        </w:r>
      </w:hyperlink>
    </w:p>
    <w:p w14:paraId="39E64B3C" w14:textId="77777777" w:rsidR="00C25F2A" w:rsidRPr="00C25F2A" w:rsidRDefault="00C25F2A" w:rsidP="00C25F2A">
      <w:pPr>
        <w:ind w:left="709" w:hanging="709"/>
        <w:rPr>
          <w:rFonts w:cs="Arial"/>
          <w:szCs w:val="22"/>
        </w:rPr>
      </w:pPr>
    </w:p>
    <w:p w14:paraId="52E11489" w14:textId="77777777" w:rsidR="00C25F2A" w:rsidRPr="00C25F2A" w:rsidRDefault="00C40547" w:rsidP="00C25F2A">
      <w:pPr>
        <w:numPr>
          <w:ilvl w:val="0"/>
          <w:numId w:val="40"/>
        </w:numPr>
        <w:ind w:left="709" w:hanging="709"/>
        <w:contextualSpacing/>
        <w:rPr>
          <w:rFonts w:cs="Arial"/>
          <w:iCs/>
          <w:szCs w:val="22"/>
        </w:rPr>
      </w:pPr>
      <w:hyperlink r:id="rId65" w:history="1">
        <w:r w:rsidR="00C25F2A" w:rsidRPr="00C25F2A">
          <w:rPr>
            <w:rStyle w:val="Hyperlink"/>
            <w:rFonts w:cs="Arial"/>
            <w:iCs/>
            <w:szCs w:val="22"/>
          </w:rPr>
          <w:t>First-aid and administration of medicines</w:t>
        </w:r>
      </w:hyperlink>
    </w:p>
    <w:p w14:paraId="1FDDC083" w14:textId="77777777" w:rsidR="00C25F2A" w:rsidRPr="00C25F2A" w:rsidRDefault="00C25F2A" w:rsidP="00C25F2A">
      <w:pPr>
        <w:ind w:left="709" w:hanging="709"/>
        <w:rPr>
          <w:rFonts w:cs="Arial"/>
          <w:iCs/>
          <w:szCs w:val="22"/>
        </w:rPr>
      </w:pPr>
    </w:p>
    <w:p w14:paraId="192F14EB" w14:textId="77777777" w:rsidR="00C25F2A" w:rsidRPr="00C25F2A" w:rsidRDefault="00C40547" w:rsidP="00C25F2A">
      <w:pPr>
        <w:numPr>
          <w:ilvl w:val="0"/>
          <w:numId w:val="40"/>
        </w:numPr>
        <w:ind w:left="709" w:hanging="709"/>
        <w:contextualSpacing/>
        <w:rPr>
          <w:rFonts w:cs="Arial"/>
          <w:iCs/>
          <w:szCs w:val="22"/>
        </w:rPr>
      </w:pPr>
      <w:hyperlink r:id="rId66" w:history="1">
        <w:r w:rsidR="00C25F2A" w:rsidRPr="00C25F2A">
          <w:rPr>
            <w:rStyle w:val="Hyperlink"/>
            <w:rFonts w:cs="Arial"/>
            <w:iCs/>
            <w:szCs w:val="22"/>
          </w:rPr>
          <w:t>Health and Safety</w:t>
        </w:r>
      </w:hyperlink>
    </w:p>
    <w:p w14:paraId="3E423F1B" w14:textId="77777777" w:rsidR="00C25F2A" w:rsidRPr="00C25F2A" w:rsidRDefault="00C25F2A" w:rsidP="00C25F2A">
      <w:pPr>
        <w:ind w:left="709" w:hanging="709"/>
        <w:rPr>
          <w:rFonts w:cs="Arial"/>
          <w:iCs/>
          <w:szCs w:val="22"/>
        </w:rPr>
      </w:pPr>
    </w:p>
    <w:p w14:paraId="0E7BD072" w14:textId="08088E5C" w:rsidR="00C25F2A" w:rsidRPr="00515896" w:rsidRDefault="00C40547" w:rsidP="00C25F2A">
      <w:pPr>
        <w:numPr>
          <w:ilvl w:val="0"/>
          <w:numId w:val="40"/>
        </w:numPr>
        <w:ind w:left="709" w:hanging="709"/>
        <w:contextualSpacing/>
        <w:rPr>
          <w:rFonts w:cs="Arial"/>
          <w:iCs/>
          <w:szCs w:val="22"/>
        </w:rPr>
      </w:pPr>
      <w:hyperlink r:id="rId67" w:history="1"/>
      <w:hyperlink r:id="rId68" w:tgtFrame="_blank" w:history="1">
        <w:r w:rsidR="00FE230E" w:rsidRPr="0094596A">
          <w:rPr>
            <w:color w:val="4472C4" w:themeColor="accent1"/>
            <w:u w:val="single"/>
          </w:rPr>
          <w:t>A Guide to Managing Critical Incidents in Schools</w:t>
        </w:r>
      </w:hyperlink>
    </w:p>
    <w:p w14:paraId="3EF84C87" w14:textId="77777777" w:rsidR="00C25F2A" w:rsidRPr="00C25F2A" w:rsidRDefault="00C25F2A" w:rsidP="00C25F2A">
      <w:pPr>
        <w:ind w:left="709" w:hanging="709"/>
        <w:contextualSpacing/>
        <w:rPr>
          <w:rFonts w:cs="Arial"/>
          <w:szCs w:val="22"/>
        </w:rPr>
      </w:pPr>
    </w:p>
    <w:p w14:paraId="569CA9D6" w14:textId="77777777" w:rsidR="00C25F2A" w:rsidRPr="00C25F2A" w:rsidRDefault="00C40547" w:rsidP="00C25F2A">
      <w:pPr>
        <w:numPr>
          <w:ilvl w:val="0"/>
          <w:numId w:val="40"/>
        </w:numPr>
        <w:ind w:left="709" w:hanging="709"/>
        <w:contextualSpacing/>
        <w:rPr>
          <w:rFonts w:cs="Arial"/>
          <w:szCs w:val="22"/>
        </w:rPr>
      </w:pPr>
      <w:hyperlink r:id="rId69"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532C6BEE" w14:textId="77777777" w:rsidR="00C25F2A" w:rsidRPr="00C25F2A" w:rsidRDefault="00C25F2A" w:rsidP="00C25F2A">
      <w:pPr>
        <w:ind w:left="709" w:hanging="709"/>
        <w:rPr>
          <w:rFonts w:cs="Arial"/>
          <w:color w:val="0000FF"/>
          <w:szCs w:val="22"/>
          <w:u w:val="single"/>
        </w:rPr>
      </w:pPr>
    </w:p>
    <w:p w14:paraId="6A356698" w14:textId="77777777" w:rsidR="00C25F2A" w:rsidRPr="00C25F2A" w:rsidRDefault="00C40547" w:rsidP="00C25F2A">
      <w:pPr>
        <w:numPr>
          <w:ilvl w:val="0"/>
          <w:numId w:val="40"/>
        </w:numPr>
        <w:ind w:left="709" w:hanging="709"/>
        <w:contextualSpacing/>
        <w:jc w:val="both"/>
        <w:rPr>
          <w:rFonts w:cs="Arial"/>
          <w:i/>
          <w:iCs/>
          <w:szCs w:val="22"/>
        </w:rPr>
      </w:pPr>
      <w:hyperlink r:id="rId70" w:history="1">
        <w:r w:rsidR="00C25F2A" w:rsidRPr="00C25F2A">
          <w:rPr>
            <w:rStyle w:val="Hyperlink"/>
            <w:rFonts w:cs="Arial"/>
            <w:szCs w:val="22"/>
          </w:rPr>
          <w:t>Publications and guidance on child protection issues for schools</w:t>
        </w:r>
      </w:hyperlink>
    </w:p>
    <w:p w14:paraId="1DADCCF5" w14:textId="77777777" w:rsidR="00C25F2A" w:rsidRPr="00C25F2A" w:rsidRDefault="00C25F2A" w:rsidP="00C25F2A">
      <w:pPr>
        <w:ind w:left="709" w:hanging="709"/>
        <w:rPr>
          <w:rFonts w:cs="Arial"/>
          <w:szCs w:val="22"/>
        </w:rPr>
      </w:pPr>
    </w:p>
    <w:p w14:paraId="2F9C9085" w14:textId="77777777" w:rsidR="00C25F2A" w:rsidRPr="00C25F2A" w:rsidRDefault="00C40547" w:rsidP="00C25F2A">
      <w:pPr>
        <w:numPr>
          <w:ilvl w:val="0"/>
          <w:numId w:val="40"/>
        </w:numPr>
        <w:ind w:left="709" w:hanging="709"/>
        <w:contextualSpacing/>
        <w:rPr>
          <w:rFonts w:cs="Arial"/>
          <w:iCs/>
          <w:szCs w:val="22"/>
        </w:rPr>
      </w:pPr>
      <w:hyperlink r:id="rId71" w:history="1">
        <w:r w:rsidR="00C25F2A" w:rsidRPr="00C25F2A">
          <w:rPr>
            <w:rStyle w:val="Hyperlink"/>
            <w:rFonts w:cs="Arial"/>
            <w:iCs/>
            <w:szCs w:val="22"/>
          </w:rPr>
          <w:t>Safeguarding Children and Adults at Risk, Policy Standards</w:t>
        </w:r>
      </w:hyperlink>
    </w:p>
    <w:p w14:paraId="24611D07" w14:textId="77777777" w:rsidR="00C25F2A" w:rsidRPr="00C25F2A" w:rsidRDefault="00C25F2A" w:rsidP="00C25F2A">
      <w:pPr>
        <w:ind w:left="709" w:hanging="709"/>
        <w:contextualSpacing/>
        <w:rPr>
          <w:rFonts w:cs="Arial"/>
          <w:iCs/>
          <w:szCs w:val="22"/>
        </w:rPr>
      </w:pPr>
    </w:p>
    <w:p w14:paraId="3CA35FCC" w14:textId="77777777" w:rsidR="00C25F2A" w:rsidRPr="00C25F2A" w:rsidRDefault="00C40547" w:rsidP="00C25F2A">
      <w:pPr>
        <w:numPr>
          <w:ilvl w:val="0"/>
          <w:numId w:val="40"/>
        </w:numPr>
        <w:ind w:left="709" w:hanging="709"/>
        <w:contextualSpacing/>
        <w:rPr>
          <w:rFonts w:cs="Arial"/>
          <w:iCs/>
          <w:szCs w:val="22"/>
        </w:rPr>
      </w:pPr>
      <w:hyperlink r:id="rId72"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629EEF2C" w14:textId="77777777" w:rsidR="00C25F2A" w:rsidRPr="00C25F2A" w:rsidRDefault="00C25F2A" w:rsidP="00C25F2A">
      <w:pPr>
        <w:ind w:left="709" w:hanging="709"/>
        <w:rPr>
          <w:rFonts w:cs="Arial"/>
          <w:iCs/>
          <w:color w:val="0000FF"/>
          <w:szCs w:val="22"/>
          <w:u w:val="single"/>
        </w:rPr>
      </w:pPr>
    </w:p>
    <w:p w14:paraId="064A5191" w14:textId="77777777" w:rsidR="00C25F2A" w:rsidRPr="00C25F2A" w:rsidRDefault="00C40547" w:rsidP="00C25F2A">
      <w:pPr>
        <w:numPr>
          <w:ilvl w:val="0"/>
          <w:numId w:val="40"/>
        </w:numPr>
        <w:ind w:left="709" w:hanging="709"/>
        <w:contextualSpacing/>
        <w:rPr>
          <w:rFonts w:cs="Arial"/>
          <w:szCs w:val="22"/>
        </w:rPr>
      </w:pPr>
      <w:hyperlink r:id="rId73" w:history="1">
        <w:r w:rsidR="00C25F2A" w:rsidRPr="00C25F2A">
          <w:rPr>
            <w:rStyle w:val="Hyperlink"/>
            <w:rFonts w:cs="Arial"/>
            <w:bCs/>
            <w:szCs w:val="22"/>
          </w:rPr>
          <w:t>Safeguarding Board for Northern Ireland (SBNI) Procedures Manual (May 2018)</w:t>
        </w:r>
      </w:hyperlink>
    </w:p>
    <w:p w14:paraId="6C27CE56" w14:textId="77777777" w:rsidR="00C25F2A" w:rsidRPr="00C25F2A" w:rsidRDefault="00C25F2A" w:rsidP="00C25F2A">
      <w:pPr>
        <w:ind w:left="709" w:hanging="709"/>
        <w:contextualSpacing/>
        <w:rPr>
          <w:rFonts w:cs="Arial"/>
          <w:iCs/>
          <w:szCs w:val="22"/>
        </w:rPr>
      </w:pPr>
    </w:p>
    <w:p w14:paraId="5759488F" w14:textId="77777777" w:rsidR="00C25F2A" w:rsidRPr="00C25F2A" w:rsidRDefault="00C40547" w:rsidP="00C25F2A">
      <w:pPr>
        <w:numPr>
          <w:ilvl w:val="0"/>
          <w:numId w:val="40"/>
        </w:numPr>
        <w:ind w:left="709" w:hanging="709"/>
        <w:contextualSpacing/>
        <w:rPr>
          <w:rFonts w:cs="Arial"/>
          <w:szCs w:val="22"/>
        </w:rPr>
      </w:pPr>
      <w:hyperlink r:id="rId74" w:history="1">
        <w:r w:rsidR="00C25F2A" w:rsidRPr="00C25F2A">
          <w:rPr>
            <w:rStyle w:val="Hyperlink"/>
            <w:rFonts w:cs="Arial"/>
            <w:szCs w:val="22"/>
          </w:rPr>
          <w:t>The United Nations Convention on the Rights of the Child</w:t>
        </w:r>
      </w:hyperlink>
    </w:p>
    <w:p w14:paraId="17417855" w14:textId="77777777" w:rsidR="00C25F2A" w:rsidRPr="00C25F2A" w:rsidRDefault="00C25F2A" w:rsidP="00C25F2A">
      <w:pPr>
        <w:ind w:left="709" w:hanging="709"/>
        <w:rPr>
          <w:rFonts w:cs="Arial"/>
          <w:szCs w:val="22"/>
        </w:rPr>
      </w:pPr>
    </w:p>
    <w:p w14:paraId="45B21B50" w14:textId="77777777" w:rsidR="00C25F2A" w:rsidRPr="00C25F2A" w:rsidRDefault="00C40547" w:rsidP="00C25F2A">
      <w:pPr>
        <w:numPr>
          <w:ilvl w:val="0"/>
          <w:numId w:val="40"/>
        </w:numPr>
        <w:ind w:left="709" w:hanging="709"/>
        <w:contextualSpacing/>
        <w:rPr>
          <w:rFonts w:cs="Arial"/>
          <w:szCs w:val="22"/>
        </w:rPr>
      </w:pPr>
      <w:hyperlink r:id="rId75" w:history="1">
        <w:r w:rsidR="00C25F2A" w:rsidRPr="00C25F2A">
          <w:rPr>
            <w:rStyle w:val="Hyperlink"/>
            <w:rFonts w:cs="Arial"/>
            <w:szCs w:val="22"/>
          </w:rPr>
          <w:t>UK Council for Child Internet Safety (2016) Sexting in schools and colleges</w:t>
        </w:r>
      </w:hyperlink>
    </w:p>
    <w:p w14:paraId="5CCE9C02" w14:textId="77777777" w:rsidR="00C25F2A" w:rsidRPr="00C25F2A" w:rsidRDefault="00C25F2A" w:rsidP="00C25F2A">
      <w:pPr>
        <w:ind w:left="709" w:hanging="709"/>
        <w:rPr>
          <w:szCs w:val="22"/>
        </w:rPr>
      </w:pPr>
    </w:p>
    <w:p w14:paraId="7D43F1A8" w14:textId="77777777" w:rsidR="00510272" w:rsidRDefault="00510272" w:rsidP="00C25F2A">
      <w:pPr>
        <w:ind w:left="709" w:hanging="709"/>
        <w:rPr>
          <w:szCs w:val="22"/>
        </w:rPr>
        <w:sectPr w:rsidR="00510272" w:rsidSect="006D2E2A">
          <w:headerReference w:type="first" r:id="rId76"/>
          <w:footerReference w:type="first" r:id="rId77"/>
          <w:pgSz w:w="11900" w:h="16840"/>
          <w:pgMar w:top="1440" w:right="1440" w:bottom="1134" w:left="1440" w:header="709" w:footer="709" w:gutter="0"/>
          <w:pgNumType w:start="2"/>
          <w:cols w:space="708"/>
          <w:titlePg/>
          <w:docGrid w:linePitch="360"/>
        </w:sectPr>
      </w:pPr>
    </w:p>
    <w:p w14:paraId="329AC0AE" w14:textId="77777777"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32DCD666" wp14:editId="5D19E610">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3F2C9" w14:textId="77777777" w:rsidR="00ED2095" w:rsidRDefault="00ED2095" w:rsidP="00F46A8E">
                            <w:r>
                              <w:rPr>
                                <w:noProof/>
                                <w:lang w:eastAsia="en-GB"/>
                              </w:rPr>
                              <w:drawing>
                                <wp:inline distT="0" distB="0" distL="0" distR="0" wp14:anchorId="7E37B4A1" wp14:editId="7BB41511">
                                  <wp:extent cx="1028700" cy="704850"/>
                                  <wp:effectExtent l="0" t="0" r="0" b="0"/>
                                  <wp:docPr id="1" name="Picture 1"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DCD666"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7CC3F2C9" w14:textId="77777777" w:rsidR="00ED2095" w:rsidRDefault="00ED2095" w:rsidP="00F46A8E">
                      <w:r>
                        <w:rPr>
                          <w:noProof/>
                          <w:lang w:eastAsia="en-GB"/>
                        </w:rPr>
                        <w:drawing>
                          <wp:inline distT="0" distB="0" distL="0" distR="0" wp14:anchorId="7E37B4A1" wp14:editId="7BB41511">
                            <wp:extent cx="1028700" cy="704850"/>
                            <wp:effectExtent l="0" t="0" r="0" b="0"/>
                            <wp:docPr id="1" name="Picture 1"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75DE966B" w14:textId="2412A0A1" w:rsidR="00F46A8E" w:rsidRDefault="00F46A8E" w:rsidP="00F46A8E">
      <w:pPr>
        <w:pStyle w:val="Heading2"/>
      </w:pPr>
      <w:bookmarkStart w:id="12" w:name="_Toc79139142"/>
      <w:r>
        <w:t>ETI Safeguarding Proforma 202</w:t>
      </w:r>
      <w:r w:rsidR="00BE313B">
        <w:t>1</w:t>
      </w:r>
      <w:r>
        <w:t>-2</w:t>
      </w:r>
      <w:r w:rsidR="00BE313B">
        <w:t>2</w:t>
      </w:r>
      <w:bookmarkEnd w:id="12"/>
    </w:p>
    <w:p w14:paraId="773D8473" w14:textId="77777777" w:rsidR="00F46A8E" w:rsidRDefault="00F46A8E" w:rsidP="00F46A8E">
      <w:pPr>
        <w:rPr>
          <w:rFonts w:cs="Arial"/>
          <w:b/>
          <w:szCs w:val="22"/>
        </w:rPr>
      </w:pPr>
    </w:p>
    <w:p w14:paraId="0E0F1A1B" w14:textId="77777777" w:rsidR="00F46A8E" w:rsidRDefault="00F46A8E" w:rsidP="00F46A8E">
      <w:pPr>
        <w:rPr>
          <w:rFonts w:cs="Arial"/>
          <w:b/>
          <w:szCs w:val="22"/>
        </w:rPr>
      </w:pPr>
    </w:p>
    <w:p w14:paraId="746927B1" w14:textId="77777777" w:rsidR="007E1558" w:rsidRDefault="007E1558" w:rsidP="00F46A8E">
      <w:pPr>
        <w:rPr>
          <w:rFonts w:cs="Arial"/>
          <w:b/>
          <w:szCs w:val="22"/>
        </w:rPr>
      </w:pPr>
    </w:p>
    <w:p w14:paraId="01249FC0" w14:textId="77777777" w:rsidR="00F46A8E" w:rsidRDefault="00F46A8E" w:rsidP="00F46A8E">
      <w:pPr>
        <w:rPr>
          <w:rFonts w:cs="Arial"/>
          <w:b/>
          <w:szCs w:val="22"/>
        </w:rPr>
      </w:pPr>
    </w:p>
    <w:p w14:paraId="75113255" w14:textId="77777777" w:rsidR="00F46A8E" w:rsidRDefault="00F46A8E" w:rsidP="00F46A8E">
      <w:pPr>
        <w:rPr>
          <w:rFonts w:cs="Arial"/>
          <w:b/>
          <w:szCs w:val="22"/>
        </w:rPr>
      </w:pPr>
      <w:r w:rsidRPr="001E104E">
        <w:rPr>
          <w:rFonts w:cs="Arial"/>
          <w:b/>
          <w:szCs w:val="22"/>
        </w:rPr>
        <w:t>NAME OF SCHOOL:  _______________________________ REF NO:    _______________</w:t>
      </w:r>
    </w:p>
    <w:p w14:paraId="2FC4DFD1" w14:textId="77777777" w:rsidR="00F46A8E" w:rsidRDefault="00F46A8E" w:rsidP="00F46A8E">
      <w:pPr>
        <w:rPr>
          <w:rFonts w:cs="Arial"/>
          <w:b/>
          <w:szCs w:val="22"/>
        </w:rPr>
      </w:pPr>
    </w:p>
    <w:p w14:paraId="2ECB1A63" w14:textId="3A84D1C3" w:rsidR="00F46A8E" w:rsidRPr="004359B4" w:rsidRDefault="00F46A8E" w:rsidP="00F46A8E">
      <w:pPr>
        <w:rPr>
          <w:rFonts w:cs="Arial"/>
          <w:b/>
          <w:szCs w:val="22"/>
          <w:u w:val="single"/>
        </w:rPr>
      </w:pPr>
      <w:r>
        <w:rPr>
          <w:rFonts w:cs="Arial"/>
          <w:b/>
          <w:szCs w:val="22"/>
        </w:rPr>
        <w:t xml:space="preserve">DATE: </w:t>
      </w:r>
      <w:r w:rsidR="003F20C9">
        <w:rPr>
          <w:rFonts w:cs="Arial"/>
          <w:b/>
          <w:szCs w:val="22"/>
          <w:u w:val="single"/>
        </w:rPr>
        <w:t>_____________</w:t>
      </w:r>
    </w:p>
    <w:p w14:paraId="40C00A0D" w14:textId="77777777" w:rsidR="00F46A8E" w:rsidRPr="001E104E" w:rsidRDefault="00F46A8E" w:rsidP="00F46A8E">
      <w:pPr>
        <w:rPr>
          <w:rFonts w:cs="Arial"/>
          <w:b/>
          <w:szCs w:val="22"/>
        </w:rPr>
      </w:pPr>
    </w:p>
    <w:p w14:paraId="224E7682" w14:textId="77777777" w:rsidR="00F46A8E" w:rsidRPr="007D51D5" w:rsidRDefault="00F46A8E" w:rsidP="00F46A8E">
      <w:pPr>
        <w:ind w:left="851" w:hanging="851"/>
        <w:rPr>
          <w:rFonts w:cs="Arial"/>
          <w:b/>
        </w:rPr>
      </w:pPr>
      <w:r w:rsidRPr="007D51D5">
        <w:rPr>
          <w:rFonts w:cs="Arial"/>
          <w:b/>
        </w:rPr>
        <w:t>CONTENTS LIST</w:t>
      </w:r>
    </w:p>
    <w:p w14:paraId="37250E47" w14:textId="77777777" w:rsidR="00F46A8E" w:rsidRPr="007D51D5" w:rsidRDefault="00F46A8E" w:rsidP="00F46A8E">
      <w:pPr>
        <w:rPr>
          <w:rFonts w:cs="Arial"/>
          <w:b/>
        </w:rPr>
      </w:pPr>
    </w:p>
    <w:p w14:paraId="23A18459" w14:textId="77777777" w:rsidR="00F46A8E" w:rsidRPr="007D51D5" w:rsidRDefault="00F46A8E" w:rsidP="00F46A8E">
      <w:pPr>
        <w:rPr>
          <w:rFonts w:cs="Arial"/>
        </w:rPr>
      </w:pPr>
    </w:p>
    <w:p w14:paraId="065F19E9" w14:textId="3C257A15" w:rsidR="00F46A8E" w:rsidRDefault="00F46A8E" w:rsidP="003F20C9">
      <w:pPr>
        <w:ind w:left="1134" w:hanging="1134"/>
        <w:rPr>
          <w:rFonts w:cs="Arial"/>
        </w:rPr>
      </w:pPr>
      <w:r w:rsidRPr="007D51D5">
        <w:rPr>
          <w:rFonts w:cs="Arial"/>
        </w:rPr>
        <w:t>Q</w:t>
      </w:r>
      <w:r>
        <w:rPr>
          <w:rFonts w:cs="Arial"/>
        </w:rPr>
        <w:t>1</w:t>
      </w:r>
      <w:r w:rsidR="003F20C9">
        <w:rPr>
          <w:rFonts w:cs="Arial"/>
        </w:rPr>
        <w:t>-</w:t>
      </w:r>
      <w:r w:rsidRPr="007D51D5">
        <w:rPr>
          <w:rFonts w:cs="Arial"/>
        </w:rPr>
        <w:t>Q</w:t>
      </w:r>
      <w:r>
        <w:rPr>
          <w:rFonts w:cs="Arial"/>
        </w:rPr>
        <w:t>5</w:t>
      </w:r>
      <w:r w:rsidR="003F20C9">
        <w:rPr>
          <w:rFonts w:cs="Arial"/>
        </w:rPr>
        <w:tab/>
      </w:r>
      <w:r w:rsidRPr="007D51D5">
        <w:rPr>
          <w:rFonts w:cs="Arial"/>
        </w:rPr>
        <w:t>Designated Posts and Duties</w:t>
      </w:r>
    </w:p>
    <w:p w14:paraId="0971AF61" w14:textId="77777777" w:rsidR="00F46A8E" w:rsidRDefault="00F46A8E" w:rsidP="003F20C9">
      <w:pPr>
        <w:ind w:left="1134" w:hanging="1134"/>
        <w:rPr>
          <w:rFonts w:cs="Arial"/>
        </w:rPr>
      </w:pPr>
    </w:p>
    <w:p w14:paraId="6961C466" w14:textId="3A9A9684" w:rsidR="00F46A8E" w:rsidRDefault="00F46A8E" w:rsidP="003F20C9">
      <w:pPr>
        <w:ind w:left="1134" w:hanging="1134"/>
        <w:rPr>
          <w:rFonts w:cs="Arial"/>
        </w:rPr>
      </w:pPr>
      <w:r w:rsidRPr="007D51D5">
        <w:rPr>
          <w:rFonts w:cs="Arial"/>
        </w:rPr>
        <w:t>Q</w:t>
      </w:r>
      <w:r>
        <w:rPr>
          <w:rFonts w:cs="Arial"/>
        </w:rPr>
        <w:t>6</w:t>
      </w:r>
      <w:r w:rsidR="003F20C9">
        <w:rPr>
          <w:rFonts w:cs="Arial"/>
        </w:rPr>
        <w:tab/>
      </w:r>
      <w:r w:rsidRPr="007D51D5">
        <w:rPr>
          <w:rFonts w:cs="Arial"/>
        </w:rPr>
        <w:t>Training and Training Renewal</w:t>
      </w:r>
    </w:p>
    <w:p w14:paraId="66B864AE" w14:textId="77777777" w:rsidR="00F46A8E" w:rsidRDefault="00F46A8E" w:rsidP="003F20C9">
      <w:pPr>
        <w:ind w:left="1134" w:hanging="1134"/>
        <w:rPr>
          <w:rFonts w:cs="Arial"/>
        </w:rPr>
      </w:pPr>
    </w:p>
    <w:p w14:paraId="4AFB4911" w14:textId="5B4EA8D3" w:rsidR="00F46A8E" w:rsidRDefault="00F46A8E" w:rsidP="003F20C9">
      <w:pPr>
        <w:ind w:left="1134" w:hanging="1134"/>
        <w:rPr>
          <w:rFonts w:cs="Arial"/>
        </w:rPr>
      </w:pPr>
      <w:r>
        <w:rPr>
          <w:rFonts w:cs="Arial"/>
        </w:rPr>
        <w:t>Q7</w:t>
      </w:r>
      <w:r w:rsidR="003F20C9">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252EF38F" w14:textId="73AF7F5D" w:rsidR="00F46A8E" w:rsidRPr="007D51D5" w:rsidRDefault="00F46A8E" w:rsidP="003F20C9">
      <w:pPr>
        <w:ind w:left="1134" w:hanging="1134"/>
        <w:rPr>
          <w:rFonts w:cs="Arial"/>
        </w:rPr>
      </w:pPr>
    </w:p>
    <w:p w14:paraId="15427B62" w14:textId="0A3C899B" w:rsidR="00F46A8E" w:rsidRDefault="00F46A8E" w:rsidP="003F20C9">
      <w:pPr>
        <w:ind w:left="1134" w:hanging="1134"/>
        <w:rPr>
          <w:rFonts w:cs="Arial"/>
        </w:rPr>
      </w:pPr>
      <w:r w:rsidRPr="007D51D5">
        <w:rPr>
          <w:rFonts w:cs="Arial"/>
        </w:rPr>
        <w:t>Q</w:t>
      </w:r>
      <w:r>
        <w:rPr>
          <w:rFonts w:cs="Arial"/>
        </w:rPr>
        <w:t>8</w:t>
      </w:r>
      <w:r w:rsidR="003F20C9">
        <w:rPr>
          <w:rFonts w:cs="Arial"/>
        </w:rPr>
        <w:t>-</w:t>
      </w:r>
      <w:r w:rsidRPr="007D51D5">
        <w:rPr>
          <w:rFonts w:cs="Arial"/>
        </w:rPr>
        <w:t>Q1</w:t>
      </w:r>
      <w:r>
        <w:rPr>
          <w:rFonts w:cs="Arial"/>
        </w:rPr>
        <w:t>3</w:t>
      </w:r>
      <w:r w:rsidRPr="007D51D5">
        <w:rPr>
          <w:rFonts w:cs="Arial"/>
        </w:rPr>
        <w:tab/>
      </w:r>
      <w:r>
        <w:rPr>
          <w:rFonts w:cs="Arial"/>
        </w:rPr>
        <w:t xml:space="preserve">Learners, </w:t>
      </w:r>
      <w:r w:rsidRPr="007D51D5">
        <w:rPr>
          <w:rFonts w:cs="Arial"/>
        </w:rPr>
        <w:t>Parents/Carers</w:t>
      </w:r>
      <w:r>
        <w:rPr>
          <w:rFonts w:cs="Arial"/>
        </w:rPr>
        <w:t xml:space="preserve"> and Staff</w:t>
      </w:r>
    </w:p>
    <w:p w14:paraId="32842E8D" w14:textId="77777777" w:rsidR="00F46A8E" w:rsidRDefault="00F46A8E" w:rsidP="00F46A8E">
      <w:pPr>
        <w:ind w:left="851" w:hanging="851"/>
        <w:rPr>
          <w:rFonts w:cs="Arial"/>
        </w:rPr>
      </w:pPr>
    </w:p>
    <w:p w14:paraId="13FAA9CC" w14:textId="4F77BAE0" w:rsidR="00F46A8E" w:rsidRDefault="00F46A8E" w:rsidP="003F20C9">
      <w:pPr>
        <w:jc w:val="both"/>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sidR="003F20C9">
        <w:rPr>
          <w:rFonts w:cs="Arial"/>
          <w:szCs w:val="22"/>
        </w:rPr>
        <w:t xml:space="preserve"> </w:t>
      </w:r>
      <w:r w:rsidR="00695365">
        <w:rPr>
          <w:rFonts w:cs="Arial"/>
          <w:szCs w:val="22"/>
        </w:rPr>
        <w:t>A</w:t>
      </w:r>
      <w:r w:rsidRPr="006F3317">
        <w:rPr>
          <w:rFonts w:cs="Arial"/>
          <w:szCs w:val="22"/>
        </w:rPr>
        <w:t>ny substantive changes to specific questions are identified with an asterisk (*).</w:t>
      </w:r>
    </w:p>
    <w:p w14:paraId="03D8AC50" w14:textId="77777777" w:rsidR="00FE6B98" w:rsidRDefault="00FE6B98" w:rsidP="003F20C9">
      <w:pPr>
        <w:jc w:val="both"/>
        <w:rPr>
          <w:rFonts w:cs="Arial"/>
          <w:szCs w:val="22"/>
        </w:rPr>
      </w:pPr>
    </w:p>
    <w:p w14:paraId="7B138ECF" w14:textId="7079FDE1" w:rsidR="009869CD" w:rsidRDefault="009869CD" w:rsidP="003F20C9">
      <w:pPr>
        <w:jc w:val="both"/>
        <w:rPr>
          <w:rFonts w:ascii="Calibri" w:hAnsi="Calibri"/>
        </w:rPr>
      </w:pPr>
      <w:r w:rsidRPr="0055057E">
        <w:t>*In the academic year 2021/22, the proforma has additional prompts which focus on the development of policies and practice to address, in age and stage appropriate ways, the development of healthy and respectful relationships, including use of respectful l</w:t>
      </w:r>
      <w:r w:rsidR="00965E65" w:rsidRPr="0055057E">
        <w:t>anguage, behaviours and consent.</w:t>
      </w:r>
      <w:r w:rsidRPr="003F20C9">
        <w:rPr>
          <w:bCs/>
          <w:iCs/>
        </w:rPr>
        <w:t xml:space="preserve"> </w:t>
      </w:r>
      <w:r w:rsidR="003F20C9">
        <w:t xml:space="preserve"> </w:t>
      </w:r>
      <w:r w:rsidRPr="0055057E">
        <w:t xml:space="preserve">These prompts are provided to support your school/centre to build on existing practice. </w:t>
      </w:r>
      <w:r w:rsidR="003F20C9">
        <w:t xml:space="preserve"> </w:t>
      </w:r>
      <w:r w:rsidR="0055057E" w:rsidRPr="0055057E">
        <w:t>Identified actions should be used in a prioritised and manageable way to inform planning, and the review and monitoring of the ongoing development and effectiveness of your preventative curriculum.</w:t>
      </w:r>
    </w:p>
    <w:p w14:paraId="1250B108" w14:textId="77777777" w:rsidR="00F46A8E" w:rsidRPr="007D51D5" w:rsidRDefault="00F46A8E" w:rsidP="00FE6B98">
      <w:pPr>
        <w:rPr>
          <w:rFonts w:cs="Arial"/>
        </w:rPr>
      </w:pPr>
    </w:p>
    <w:p w14:paraId="744AB1F7" w14:textId="279661F9" w:rsidR="00695365" w:rsidRDefault="00695365" w:rsidP="003F20C9">
      <w:pPr>
        <w:jc w:val="both"/>
        <w:rPr>
          <w:rFonts w:eastAsia="Times New Roman" w:cs="Arial"/>
          <w:szCs w:val="22"/>
        </w:rPr>
      </w:pPr>
      <w:r w:rsidRPr="00E576E9">
        <w:rPr>
          <w:rFonts w:eastAsia="Times New Roman" w:cs="Arial"/>
          <w:szCs w:val="22"/>
        </w:rPr>
        <w:t xml:space="preserve">As this version is a generic document, EOTAS centres should read </w:t>
      </w:r>
      <w:r w:rsidRPr="00E576E9">
        <w:rPr>
          <w:rFonts w:eastAsia="Times New Roman" w:cs="Arial"/>
          <w:i/>
          <w:szCs w:val="22"/>
        </w:rPr>
        <w:t xml:space="preserve">schools </w:t>
      </w:r>
      <w:r w:rsidRPr="00E576E9">
        <w:rPr>
          <w:rFonts w:eastAsia="Times New Roman" w:cs="Arial"/>
          <w:szCs w:val="22"/>
        </w:rPr>
        <w:t>as EOT</w:t>
      </w:r>
      <w:r>
        <w:rPr>
          <w:rFonts w:eastAsia="Times New Roman" w:cs="Arial"/>
          <w:szCs w:val="22"/>
        </w:rPr>
        <w:t>AS</w:t>
      </w:r>
      <w:r w:rsidR="003F20C9">
        <w:rPr>
          <w:rFonts w:eastAsia="Times New Roman" w:cs="Arial"/>
          <w:szCs w:val="22"/>
        </w:rPr>
        <w:t xml:space="preserve"> </w:t>
      </w:r>
      <w:r w:rsidR="0094596A">
        <w:rPr>
          <w:rFonts w:eastAsia="Times New Roman" w:cs="Arial"/>
          <w:szCs w:val="22"/>
        </w:rPr>
        <w:t>c</w:t>
      </w:r>
      <w:r w:rsidRPr="00E576E9">
        <w:rPr>
          <w:rFonts w:eastAsia="Times New Roman" w:cs="Arial"/>
          <w:szCs w:val="22"/>
        </w:rPr>
        <w:t>entres</w:t>
      </w:r>
      <w:r w:rsidR="0094596A">
        <w:rPr>
          <w:rFonts w:eastAsia="Times New Roman" w:cs="Arial"/>
          <w:szCs w:val="22"/>
        </w:rPr>
        <w:t>,</w:t>
      </w:r>
      <w:r w:rsidRPr="00E576E9">
        <w:rPr>
          <w:rFonts w:eastAsia="Times New Roman" w:cs="Arial"/>
          <w:szCs w:val="22"/>
        </w:rPr>
        <w:t xml:space="preserve"> and </w:t>
      </w:r>
      <w:r w:rsidRPr="00E576E9">
        <w:rPr>
          <w:rFonts w:eastAsia="Times New Roman" w:cs="Arial"/>
          <w:i/>
          <w:szCs w:val="22"/>
        </w:rPr>
        <w:t xml:space="preserve">governors </w:t>
      </w:r>
      <w:r w:rsidRPr="00E576E9">
        <w:rPr>
          <w:rFonts w:eastAsia="Times New Roman" w:cs="Arial"/>
          <w:szCs w:val="22"/>
        </w:rPr>
        <w:t xml:space="preserve">as </w:t>
      </w:r>
      <w:r>
        <w:rPr>
          <w:rFonts w:eastAsia="Times New Roman" w:cs="Arial"/>
          <w:szCs w:val="22"/>
        </w:rPr>
        <w:t>governance group/Education Authority</w:t>
      </w:r>
      <w:r w:rsidRPr="00E576E9">
        <w:rPr>
          <w:rFonts w:eastAsia="Times New Roman" w:cs="Arial"/>
          <w:szCs w:val="22"/>
        </w:rPr>
        <w:t>.  Other references should be considered</w:t>
      </w:r>
      <w:r w:rsidR="003F20C9">
        <w:rPr>
          <w:rFonts w:eastAsia="Times New Roman" w:cs="Arial"/>
          <w:szCs w:val="22"/>
        </w:rPr>
        <w:t xml:space="preserve"> </w:t>
      </w:r>
      <w:r w:rsidRPr="00E576E9">
        <w:rPr>
          <w:rFonts w:eastAsia="Times New Roman" w:cs="Arial"/>
          <w:szCs w:val="22"/>
        </w:rPr>
        <w:t xml:space="preserve">in context as appropriate such as </w:t>
      </w:r>
      <w:r w:rsidRPr="00E576E9">
        <w:rPr>
          <w:rFonts w:eastAsia="Times New Roman" w:cs="Arial"/>
          <w:i/>
          <w:szCs w:val="22"/>
        </w:rPr>
        <w:t>principal</w:t>
      </w:r>
      <w:r w:rsidRPr="00E576E9">
        <w:rPr>
          <w:rFonts w:eastAsia="Times New Roman" w:cs="Arial"/>
          <w:szCs w:val="22"/>
        </w:rPr>
        <w:t xml:space="preserve"> as manager</w:t>
      </w:r>
      <w:r w:rsidR="003F20C9">
        <w:rPr>
          <w:rFonts w:eastAsia="Times New Roman" w:cs="Arial"/>
          <w:szCs w:val="22"/>
        </w:rPr>
        <w:t xml:space="preserve"> or senior leader.</w:t>
      </w:r>
    </w:p>
    <w:p w14:paraId="709A46E4" w14:textId="77777777" w:rsidR="00695365" w:rsidRDefault="00695365" w:rsidP="00C25F2A">
      <w:pPr>
        <w:ind w:left="709" w:hanging="709"/>
        <w:rPr>
          <w:rFonts w:eastAsia="Times New Roman" w:cs="Arial"/>
          <w:szCs w:val="22"/>
        </w:rPr>
      </w:pPr>
    </w:p>
    <w:p w14:paraId="699E83E6" w14:textId="77777777" w:rsidR="00F46A8E" w:rsidRDefault="00F46A8E" w:rsidP="00C25F2A">
      <w:pPr>
        <w:ind w:left="709" w:hanging="709"/>
        <w:rPr>
          <w:szCs w:val="22"/>
        </w:rPr>
      </w:pPr>
      <w:r>
        <w:rPr>
          <w:szCs w:val="22"/>
        </w:rPr>
        <w:br w:type="page"/>
      </w:r>
    </w:p>
    <w:p w14:paraId="0136FE21" w14:textId="77777777" w:rsidR="00C25F2A" w:rsidRPr="00C91A89" w:rsidRDefault="00C25F2A" w:rsidP="00C25F2A">
      <w:pPr>
        <w:ind w:left="709" w:hanging="709"/>
        <w:rPr>
          <w:sz w:val="12"/>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3"/>
        <w:gridCol w:w="909"/>
        <w:gridCol w:w="774"/>
        <w:gridCol w:w="1738"/>
        <w:gridCol w:w="2197"/>
        <w:gridCol w:w="25"/>
      </w:tblGrid>
      <w:tr w:rsidR="00F46A8E" w:rsidRPr="00A30693" w14:paraId="1BA28978" w14:textId="77777777" w:rsidTr="003F20C9">
        <w:trPr>
          <w:gridAfter w:val="1"/>
          <w:wAfter w:w="25" w:type="dxa"/>
          <w:trHeight w:val="454"/>
        </w:trPr>
        <w:tc>
          <w:tcPr>
            <w:tcW w:w="10421" w:type="dxa"/>
            <w:gridSpan w:val="5"/>
            <w:shd w:val="clear" w:color="auto" w:fill="F3F3F3"/>
            <w:vAlign w:val="center"/>
          </w:tcPr>
          <w:p w14:paraId="35BFD6DC" w14:textId="77777777" w:rsidR="00F46A8E" w:rsidRPr="00A30693" w:rsidRDefault="00F46A8E" w:rsidP="00F46A8E">
            <w:pPr>
              <w:jc w:val="center"/>
              <w:rPr>
                <w:rFonts w:cs="Arial"/>
                <w:b/>
                <w:sz w:val="20"/>
                <w:szCs w:val="20"/>
              </w:rPr>
            </w:pPr>
            <w:r>
              <w:rPr>
                <w:rFonts w:ascii="Calibri" w:hAnsi="Calibri" w:cs="Calibri"/>
                <w:b/>
                <w:iCs/>
              </w:rPr>
              <w:br w:type="page"/>
            </w:r>
            <w:r>
              <w:rPr>
                <w:rFonts w:cs="Arial"/>
                <w:b/>
                <w:sz w:val="20"/>
                <w:szCs w:val="20"/>
              </w:rPr>
              <w:t>Designated Posts and Duties</w:t>
            </w:r>
          </w:p>
        </w:tc>
      </w:tr>
      <w:tr w:rsidR="00F46A8E" w:rsidRPr="00A30693" w14:paraId="5865DBE4" w14:textId="77777777" w:rsidTr="003F20C9">
        <w:trPr>
          <w:gridAfter w:val="1"/>
          <w:wAfter w:w="25" w:type="dxa"/>
        </w:trPr>
        <w:tc>
          <w:tcPr>
            <w:tcW w:w="4803" w:type="dxa"/>
          </w:tcPr>
          <w:p w14:paraId="458093D7" w14:textId="77777777" w:rsidR="00F46A8E" w:rsidRPr="00A30693" w:rsidRDefault="00F46A8E" w:rsidP="00F46A8E">
            <w:pPr>
              <w:rPr>
                <w:rFonts w:cs="Arial"/>
                <w:b/>
                <w:sz w:val="20"/>
                <w:szCs w:val="20"/>
              </w:rPr>
            </w:pPr>
            <w:r w:rsidRPr="00A30693">
              <w:rPr>
                <w:rFonts w:cs="Arial"/>
                <w:b/>
                <w:sz w:val="20"/>
                <w:szCs w:val="20"/>
              </w:rPr>
              <w:t>Current Requirement</w:t>
            </w:r>
          </w:p>
        </w:tc>
        <w:tc>
          <w:tcPr>
            <w:tcW w:w="909" w:type="dxa"/>
          </w:tcPr>
          <w:p w14:paraId="70B47160" w14:textId="77777777" w:rsidR="00F46A8E" w:rsidRPr="00A30693" w:rsidRDefault="00F46A8E" w:rsidP="00F46A8E">
            <w:pPr>
              <w:rPr>
                <w:rFonts w:cs="Arial"/>
                <w:b/>
                <w:sz w:val="20"/>
                <w:szCs w:val="20"/>
              </w:rPr>
            </w:pPr>
            <w:r w:rsidRPr="00A30693">
              <w:rPr>
                <w:rFonts w:cs="Arial"/>
                <w:b/>
                <w:sz w:val="20"/>
                <w:szCs w:val="20"/>
              </w:rPr>
              <w:t>Yes</w:t>
            </w:r>
          </w:p>
        </w:tc>
        <w:tc>
          <w:tcPr>
            <w:tcW w:w="774" w:type="dxa"/>
          </w:tcPr>
          <w:p w14:paraId="556E5AA6" w14:textId="77777777" w:rsidR="00F46A8E" w:rsidRPr="00A30693" w:rsidRDefault="00F46A8E" w:rsidP="00F46A8E">
            <w:pPr>
              <w:rPr>
                <w:rFonts w:cs="Arial"/>
                <w:b/>
                <w:sz w:val="20"/>
                <w:szCs w:val="20"/>
              </w:rPr>
            </w:pPr>
            <w:r>
              <w:rPr>
                <w:rFonts w:cs="Arial"/>
                <w:b/>
                <w:sz w:val="20"/>
                <w:szCs w:val="20"/>
              </w:rPr>
              <w:t>No</w:t>
            </w:r>
          </w:p>
        </w:tc>
        <w:tc>
          <w:tcPr>
            <w:tcW w:w="1738" w:type="dxa"/>
          </w:tcPr>
          <w:p w14:paraId="05986601" w14:textId="77777777" w:rsidR="00F46A8E" w:rsidRPr="00A30693" w:rsidRDefault="00F46A8E" w:rsidP="00F46A8E">
            <w:pPr>
              <w:rPr>
                <w:rFonts w:cs="Arial"/>
                <w:b/>
                <w:sz w:val="20"/>
                <w:szCs w:val="20"/>
              </w:rPr>
            </w:pPr>
            <w:r w:rsidRPr="0022308A">
              <w:rPr>
                <w:rFonts w:cs="Arial"/>
                <w:b/>
                <w:sz w:val="18"/>
                <w:szCs w:val="20"/>
              </w:rPr>
              <w:t>Any proposed action/s + RAG</w:t>
            </w:r>
          </w:p>
        </w:tc>
        <w:tc>
          <w:tcPr>
            <w:tcW w:w="2197" w:type="dxa"/>
          </w:tcPr>
          <w:p w14:paraId="428DE3B8" w14:textId="77777777" w:rsidR="00F46A8E" w:rsidRPr="00A30693" w:rsidRDefault="00F46A8E" w:rsidP="00F46A8E">
            <w:pPr>
              <w:rPr>
                <w:rFonts w:cs="Arial"/>
                <w:b/>
                <w:sz w:val="20"/>
                <w:szCs w:val="20"/>
              </w:rPr>
            </w:pPr>
            <w:r w:rsidRPr="0022308A">
              <w:rPr>
                <w:rFonts w:cs="Arial"/>
                <w:b/>
                <w:sz w:val="18"/>
                <w:szCs w:val="20"/>
              </w:rPr>
              <w:t>What is the nature of the evidence and where is it located?</w:t>
            </w:r>
          </w:p>
        </w:tc>
      </w:tr>
      <w:tr w:rsidR="00F46A8E" w:rsidRPr="00A30693" w14:paraId="6BB09BC2" w14:textId="77777777" w:rsidTr="003F20C9">
        <w:trPr>
          <w:gridAfter w:val="1"/>
          <w:wAfter w:w="25" w:type="dxa"/>
        </w:trPr>
        <w:tc>
          <w:tcPr>
            <w:tcW w:w="4803" w:type="dxa"/>
          </w:tcPr>
          <w:p w14:paraId="56B18FB2" w14:textId="77777777" w:rsidR="00F46A8E" w:rsidRDefault="00F46A8E" w:rsidP="00F46A8E">
            <w:pPr>
              <w:rPr>
                <w:rFonts w:cs="Arial"/>
                <w:b/>
                <w:sz w:val="20"/>
                <w:szCs w:val="20"/>
              </w:rPr>
            </w:pPr>
            <w:r>
              <w:rPr>
                <w:rFonts w:cs="Arial"/>
                <w:b/>
                <w:sz w:val="20"/>
                <w:szCs w:val="20"/>
              </w:rPr>
              <w:t>1.</w:t>
            </w:r>
            <w:r w:rsidRPr="005278BC">
              <w:rPr>
                <w:rFonts w:cs="Arial"/>
                <w:b/>
                <w:sz w:val="20"/>
                <w:szCs w:val="20"/>
              </w:rPr>
              <w:t xml:space="preserve"> There is a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w:t>
            </w:r>
            <w:r>
              <w:rPr>
                <w:rFonts w:cs="Arial"/>
                <w:b/>
                <w:sz w:val="20"/>
                <w:szCs w:val="20"/>
              </w:rPr>
              <w:t xml:space="preserve"> (DT)</w:t>
            </w:r>
            <w:r w:rsidRPr="005278BC">
              <w:rPr>
                <w:rFonts w:cs="Arial"/>
                <w:b/>
                <w:sz w:val="20"/>
                <w:szCs w:val="20"/>
              </w:rPr>
              <w:t xml:space="preserve"> and </w:t>
            </w:r>
            <w:r>
              <w:rPr>
                <w:rFonts w:cs="Arial"/>
                <w:b/>
                <w:sz w:val="20"/>
                <w:szCs w:val="20"/>
              </w:rPr>
              <w:t>d</w:t>
            </w:r>
            <w:r w:rsidRPr="005278BC">
              <w:rPr>
                <w:rFonts w:cs="Arial"/>
                <w:b/>
                <w:sz w:val="20"/>
                <w:szCs w:val="20"/>
              </w:rPr>
              <w:t xml:space="preserve">eputy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eacher(s)</w:t>
            </w:r>
            <w:r>
              <w:rPr>
                <w:rFonts w:cs="Arial"/>
                <w:b/>
                <w:sz w:val="20"/>
                <w:szCs w:val="20"/>
              </w:rPr>
              <w:t xml:space="preserve"> (DDT)</w:t>
            </w:r>
            <w:r w:rsidRPr="005278BC">
              <w:rPr>
                <w:rFonts w:cs="Arial"/>
                <w:b/>
                <w:sz w:val="20"/>
                <w:szCs w:val="20"/>
              </w:rPr>
              <w:t xml:space="preserve"> for child protection/ safeguarding in the </w:t>
            </w:r>
            <w:r>
              <w:rPr>
                <w:rFonts w:cs="Arial"/>
                <w:b/>
                <w:sz w:val="20"/>
                <w:szCs w:val="20"/>
              </w:rPr>
              <w:t xml:space="preserve">school </w:t>
            </w:r>
            <w:r w:rsidRPr="005278BC">
              <w:rPr>
                <w:rFonts w:cs="Arial"/>
                <w:b/>
                <w:sz w:val="20"/>
                <w:szCs w:val="20"/>
              </w:rPr>
              <w:t>who for</w:t>
            </w:r>
            <w:r>
              <w:rPr>
                <w:rFonts w:cs="Arial"/>
                <w:b/>
                <w:sz w:val="20"/>
                <w:szCs w:val="20"/>
              </w:rPr>
              <w:t>m part of a designated child protection/s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p>
          <w:p w14:paraId="74E27FA5" w14:textId="77777777" w:rsidR="00F46A8E" w:rsidRPr="003A3580" w:rsidRDefault="00F46A8E" w:rsidP="00F46A8E">
            <w:pPr>
              <w:rPr>
                <w:rFonts w:cs="Arial"/>
                <w:b/>
                <w:sz w:val="20"/>
                <w:szCs w:val="20"/>
              </w:rPr>
            </w:pPr>
            <w:r w:rsidRPr="003A3580">
              <w:rPr>
                <w:rFonts w:cs="Arial"/>
                <w:b/>
                <w:sz w:val="20"/>
                <w:szCs w:val="20"/>
              </w:rPr>
              <w:t>The DT should also lead the review of child protection and safeguarding polices and report annually to the governors.</w:t>
            </w:r>
          </w:p>
        </w:tc>
        <w:tc>
          <w:tcPr>
            <w:tcW w:w="909" w:type="dxa"/>
          </w:tcPr>
          <w:p w14:paraId="3047D0EF" w14:textId="77777777" w:rsidR="00F46A8E" w:rsidRPr="00A30693" w:rsidRDefault="00F46A8E" w:rsidP="00F46A8E">
            <w:pPr>
              <w:rPr>
                <w:rFonts w:cs="Arial"/>
                <w:b/>
                <w:sz w:val="20"/>
                <w:szCs w:val="20"/>
              </w:rPr>
            </w:pPr>
          </w:p>
        </w:tc>
        <w:tc>
          <w:tcPr>
            <w:tcW w:w="774" w:type="dxa"/>
          </w:tcPr>
          <w:p w14:paraId="4E271B31" w14:textId="77777777" w:rsidR="00F46A8E" w:rsidRPr="00A30693" w:rsidRDefault="00F46A8E" w:rsidP="00F46A8E">
            <w:pPr>
              <w:rPr>
                <w:rFonts w:cs="Arial"/>
                <w:b/>
                <w:sz w:val="20"/>
                <w:szCs w:val="20"/>
              </w:rPr>
            </w:pPr>
          </w:p>
        </w:tc>
        <w:tc>
          <w:tcPr>
            <w:tcW w:w="1738" w:type="dxa"/>
          </w:tcPr>
          <w:p w14:paraId="4D4B13BF" w14:textId="77777777" w:rsidR="00F46A8E" w:rsidRPr="00A30693" w:rsidRDefault="00F46A8E" w:rsidP="00F46A8E">
            <w:pPr>
              <w:rPr>
                <w:rFonts w:cs="Arial"/>
                <w:b/>
                <w:sz w:val="20"/>
                <w:szCs w:val="20"/>
              </w:rPr>
            </w:pPr>
          </w:p>
        </w:tc>
        <w:tc>
          <w:tcPr>
            <w:tcW w:w="2197" w:type="dxa"/>
          </w:tcPr>
          <w:p w14:paraId="54416445" w14:textId="77777777" w:rsidR="00F46A8E" w:rsidRPr="00A30693" w:rsidRDefault="00F46A8E" w:rsidP="00F46A8E">
            <w:pPr>
              <w:rPr>
                <w:rFonts w:cs="Arial"/>
                <w:b/>
                <w:sz w:val="20"/>
                <w:szCs w:val="20"/>
              </w:rPr>
            </w:pPr>
          </w:p>
        </w:tc>
      </w:tr>
      <w:tr w:rsidR="00F46A8E" w:rsidRPr="00A30693" w14:paraId="2279D059" w14:textId="77777777" w:rsidTr="003F20C9">
        <w:trPr>
          <w:gridAfter w:val="1"/>
          <w:wAfter w:w="25" w:type="dxa"/>
        </w:trPr>
        <w:tc>
          <w:tcPr>
            <w:tcW w:w="10421" w:type="dxa"/>
            <w:gridSpan w:val="5"/>
          </w:tcPr>
          <w:p w14:paraId="71544282" w14:textId="77777777" w:rsidR="00F46A8E" w:rsidRDefault="00F46A8E" w:rsidP="00F46A8E">
            <w:pPr>
              <w:jc w:val="both"/>
              <w:rPr>
                <w:rFonts w:cs="Arial"/>
                <w:b/>
                <w:i/>
                <w:sz w:val="20"/>
                <w:szCs w:val="20"/>
              </w:rPr>
            </w:pPr>
            <w:r w:rsidRPr="00A82A23">
              <w:rPr>
                <w:rFonts w:cs="Arial"/>
                <w:i/>
                <w:sz w:val="20"/>
                <w:szCs w:val="20"/>
              </w:rPr>
              <w:t xml:space="preserve">Is their experience appropriate?  Is there at least one member of the safeguarding team on the SLT? </w:t>
            </w:r>
            <w:r>
              <w:rPr>
                <w:rFonts w:cs="Arial"/>
                <w:i/>
                <w:sz w:val="20"/>
                <w:szCs w:val="20"/>
              </w:rPr>
              <w:t>*</w:t>
            </w:r>
            <w:r w:rsidRPr="00A82A23">
              <w:rPr>
                <w:rFonts w:cs="Arial"/>
                <w:i/>
                <w:sz w:val="20"/>
                <w:szCs w:val="20"/>
              </w:rPr>
              <w:t>What are the agreed protocols for reporting child protection concerns in any units</w:t>
            </w:r>
            <w:r>
              <w:rPr>
                <w:rFonts w:cs="Arial"/>
                <w:i/>
                <w:sz w:val="20"/>
                <w:szCs w:val="20"/>
              </w:rPr>
              <w:t xml:space="preserve"> and those attending EOTAS centres</w:t>
            </w:r>
            <w:r w:rsidRPr="007921F2">
              <w:rPr>
                <w:rFonts w:cs="Arial"/>
                <w:i/>
                <w:sz w:val="20"/>
                <w:szCs w:val="20"/>
              </w:rPr>
              <w:t xml:space="preserve">, and where there are collaborative ALC arrangements for provision? </w:t>
            </w:r>
            <w:r w:rsidRPr="007921F2">
              <w:rPr>
                <w:rFonts w:cs="Arial"/>
                <w:b/>
                <w:i/>
                <w:sz w:val="20"/>
                <w:szCs w:val="20"/>
              </w:rPr>
              <w:t>A</w:t>
            </w:r>
            <w:r w:rsidRPr="000750A0">
              <w:rPr>
                <w:rFonts w:cs="Arial"/>
                <w:b/>
                <w:i/>
                <w:sz w:val="20"/>
                <w:szCs w:val="20"/>
              </w:rPr>
              <w:t>re the reporting arrangements clear across the school</w:t>
            </w:r>
            <w:r w:rsidR="00BE313B">
              <w:rPr>
                <w:rFonts w:cs="Arial"/>
                <w:b/>
                <w:i/>
                <w:sz w:val="20"/>
                <w:szCs w:val="20"/>
              </w:rPr>
              <w:t xml:space="preserve">/ Further Education </w:t>
            </w:r>
            <w:r w:rsidR="0007098C">
              <w:rPr>
                <w:rFonts w:cs="Arial"/>
                <w:b/>
                <w:i/>
                <w:sz w:val="20"/>
                <w:szCs w:val="20"/>
              </w:rPr>
              <w:t xml:space="preserve">(FE) </w:t>
            </w:r>
            <w:r w:rsidR="00BE313B">
              <w:rPr>
                <w:rFonts w:cs="Arial"/>
                <w:b/>
                <w:i/>
                <w:sz w:val="20"/>
                <w:szCs w:val="20"/>
              </w:rPr>
              <w:t>college</w:t>
            </w:r>
            <w:r>
              <w:rPr>
                <w:rFonts w:cs="Arial"/>
                <w:b/>
                <w:i/>
                <w:sz w:val="20"/>
                <w:szCs w:val="20"/>
              </w:rPr>
              <w:t xml:space="preserve"> and with the EOTAS centres if applicable</w:t>
            </w:r>
            <w:r w:rsidRPr="000750A0">
              <w:rPr>
                <w:rFonts w:cs="Arial"/>
                <w:b/>
                <w:i/>
                <w:sz w:val="20"/>
                <w:szCs w:val="20"/>
              </w:rPr>
              <w:t>?</w:t>
            </w:r>
            <w:r>
              <w:rPr>
                <w:rFonts w:cs="Arial"/>
                <w:b/>
                <w:i/>
                <w:sz w:val="20"/>
                <w:szCs w:val="20"/>
              </w:rPr>
              <w:t xml:space="preserve"> </w:t>
            </w:r>
          </w:p>
          <w:p w14:paraId="62CF64F8" w14:textId="77777777" w:rsidR="0094596A" w:rsidRDefault="0094596A" w:rsidP="00F46A8E">
            <w:pPr>
              <w:jc w:val="both"/>
              <w:rPr>
                <w:rFonts w:cs="Arial"/>
                <w:b/>
                <w:i/>
                <w:sz w:val="20"/>
                <w:szCs w:val="20"/>
              </w:rPr>
            </w:pPr>
          </w:p>
          <w:p w14:paraId="488857C2" w14:textId="49616246" w:rsidR="00BE313B" w:rsidRPr="0046370A" w:rsidRDefault="00BE313B" w:rsidP="00BE313B">
            <w:pPr>
              <w:pStyle w:val="CommentText"/>
              <w:rPr>
                <w:i/>
              </w:rPr>
            </w:pPr>
            <w:r>
              <w:rPr>
                <w:rFonts w:cs="Arial"/>
                <w:b/>
                <w:i/>
              </w:rPr>
              <w:t>(</w:t>
            </w:r>
            <w:r w:rsidR="0094596A">
              <w:rPr>
                <w:rFonts w:cs="Arial"/>
                <w:b/>
                <w:i/>
              </w:rPr>
              <w:t>*</w:t>
            </w:r>
            <w:r w:rsidRPr="0046370A">
              <w:rPr>
                <w:i/>
              </w:rPr>
              <w:t xml:space="preserve">EOTAS centres will complete the proforma </w:t>
            </w:r>
            <w:r>
              <w:rPr>
                <w:i/>
              </w:rPr>
              <w:t xml:space="preserve">for their own provision </w:t>
            </w:r>
            <w:r w:rsidRPr="0046370A">
              <w:rPr>
                <w:i/>
              </w:rPr>
              <w:t xml:space="preserve">and customise accordingly. For pupils with no links with schools, then the EOTAS centre has sole responsibility for safeguarding. This applies mostly to KS4 pupils who will also be linking with </w:t>
            </w:r>
            <w:r>
              <w:rPr>
                <w:i/>
              </w:rPr>
              <w:t>an FE college</w:t>
            </w:r>
            <w:r w:rsidRPr="0046370A">
              <w:rPr>
                <w:i/>
              </w:rPr>
              <w:t>.</w:t>
            </w:r>
            <w:r>
              <w:rPr>
                <w:i/>
              </w:rPr>
              <w:t>)</w:t>
            </w:r>
          </w:p>
          <w:p w14:paraId="319B81EC" w14:textId="77777777" w:rsidR="00BE313B" w:rsidRPr="000750A0" w:rsidRDefault="00BE313B" w:rsidP="00F46A8E">
            <w:pPr>
              <w:jc w:val="both"/>
              <w:rPr>
                <w:rFonts w:cs="Arial"/>
                <w:b/>
                <w:i/>
                <w:sz w:val="20"/>
                <w:szCs w:val="20"/>
              </w:rPr>
            </w:pPr>
          </w:p>
          <w:p w14:paraId="35D40969" w14:textId="2BC7A563" w:rsidR="00F46A8E" w:rsidRPr="004359B4" w:rsidRDefault="00F46A8E" w:rsidP="00F46A8E">
            <w:pPr>
              <w:rPr>
                <w:rFonts w:cs="Arial"/>
                <w:color w:val="000000"/>
                <w:lang w:eastAsia="en-GB"/>
              </w:rPr>
            </w:pPr>
            <w:r w:rsidRPr="000750A0">
              <w:rPr>
                <w:rFonts w:cs="Arial"/>
                <w:b/>
                <w:i/>
                <w:sz w:val="20"/>
                <w:szCs w:val="20"/>
              </w:rPr>
              <w:t xml:space="preserve">Have policies been updated in-line with </w:t>
            </w:r>
            <w:hyperlink r:id="rId80" w:history="1">
              <w:r w:rsidRPr="00B95C8B">
                <w:rPr>
                  <w:rStyle w:val="Hyperlink"/>
                  <w:rFonts w:cs="Arial"/>
                  <w:b/>
                  <w:i/>
                  <w:sz w:val="20"/>
                  <w:szCs w:val="20"/>
                </w:rPr>
                <w:t>DE Guidance - School Development Planning 2020/21</w:t>
              </w:r>
            </w:hyperlink>
            <w:r w:rsidRPr="004359B4">
              <w:rPr>
                <w:rFonts w:cs="Arial"/>
                <w:i/>
                <w:sz w:val="20"/>
                <w:szCs w:val="20"/>
              </w:rPr>
              <w:t xml:space="preserve"> </w:t>
            </w:r>
            <w:r>
              <w:rPr>
                <w:rFonts w:cs="Arial"/>
                <w:i/>
                <w:sz w:val="20"/>
                <w:szCs w:val="20"/>
              </w:rPr>
              <w:t>–</w:t>
            </w:r>
            <w:r w:rsidRPr="004359B4">
              <w:rPr>
                <w:rFonts w:cs="Arial"/>
                <w:i/>
                <w:sz w:val="20"/>
                <w:szCs w:val="20"/>
              </w:rPr>
              <w:t xml:space="preserve"> COVID</w:t>
            </w:r>
            <w:r>
              <w:rPr>
                <w:rFonts w:cs="Arial"/>
                <w:i/>
                <w:sz w:val="20"/>
                <w:szCs w:val="20"/>
              </w:rPr>
              <w:t>-</w:t>
            </w:r>
            <w:r w:rsidRPr="004359B4">
              <w:rPr>
                <w:rFonts w:cs="Arial"/>
                <w:i/>
                <w:sz w:val="20"/>
                <w:szCs w:val="20"/>
              </w:rPr>
              <w:t xml:space="preserve"> 19</w:t>
            </w:r>
            <w:r>
              <w:rPr>
                <w:rFonts w:cs="Arial"/>
                <w:i/>
                <w:sz w:val="20"/>
                <w:szCs w:val="20"/>
              </w:rPr>
              <w:t xml:space="preserve">, including reference to </w:t>
            </w:r>
            <w:r w:rsidRPr="004359B4">
              <w:rPr>
                <w:rFonts w:cs="Arial"/>
                <w:i/>
                <w:color w:val="000000"/>
                <w:sz w:val="20"/>
                <w:szCs w:val="20"/>
                <w:lang w:eastAsia="en-GB"/>
              </w:rPr>
              <w:t>supporting the physical, mental and emotional health and well-being of pupils and staff</w:t>
            </w:r>
            <w:r>
              <w:rPr>
                <w:rFonts w:cs="Arial"/>
                <w:i/>
                <w:color w:val="000000"/>
                <w:sz w:val="20"/>
                <w:szCs w:val="20"/>
                <w:lang w:eastAsia="en-GB"/>
              </w:rPr>
              <w:t>?</w:t>
            </w:r>
          </w:p>
        </w:tc>
      </w:tr>
      <w:tr w:rsidR="00F46A8E" w:rsidRPr="00A30693" w14:paraId="5CC8D112" w14:textId="77777777" w:rsidTr="003F20C9">
        <w:trPr>
          <w:gridAfter w:val="1"/>
          <w:wAfter w:w="25" w:type="dxa"/>
        </w:trPr>
        <w:tc>
          <w:tcPr>
            <w:tcW w:w="4803" w:type="dxa"/>
            <w:tcBorders>
              <w:top w:val="single" w:sz="12" w:space="0" w:color="auto"/>
            </w:tcBorders>
          </w:tcPr>
          <w:p w14:paraId="363A9995" w14:textId="77777777" w:rsidR="00F46A8E" w:rsidRPr="00BA0C5C" w:rsidRDefault="00F46A8E" w:rsidP="00F46A8E">
            <w:pPr>
              <w:rPr>
                <w:rFonts w:cs="Arial"/>
                <w:b/>
                <w:sz w:val="20"/>
                <w:szCs w:val="20"/>
              </w:rPr>
            </w:pPr>
            <w:r>
              <w:rPr>
                <w:rFonts w:cs="Arial"/>
                <w:b/>
                <w:sz w:val="20"/>
                <w:szCs w:val="20"/>
              </w:rPr>
              <w:t>2</w:t>
            </w:r>
            <w:r w:rsidRPr="005278BC">
              <w:rPr>
                <w:rFonts w:cs="Arial"/>
                <w:b/>
                <w:sz w:val="20"/>
                <w:szCs w:val="20"/>
              </w:rPr>
              <w:t xml:space="preserve">. The names of the </w:t>
            </w:r>
            <w:r>
              <w:rPr>
                <w:rFonts w:cs="Arial"/>
                <w:b/>
                <w:sz w:val="20"/>
                <w:szCs w:val="20"/>
              </w:rPr>
              <w:t xml:space="preserve">DT </w:t>
            </w:r>
            <w:r w:rsidRPr="005278BC">
              <w:rPr>
                <w:rFonts w:cs="Arial"/>
                <w:b/>
                <w:sz w:val="20"/>
                <w:szCs w:val="20"/>
              </w:rPr>
              <w:t xml:space="preserve">and </w:t>
            </w:r>
            <w:r>
              <w:rPr>
                <w:rFonts w:cs="Arial"/>
                <w:b/>
                <w:sz w:val="20"/>
                <w:szCs w:val="20"/>
              </w:rPr>
              <w:t>DDT(</w:t>
            </w:r>
            <w:r w:rsidRPr="005278BC">
              <w:rPr>
                <w:rFonts w:cs="Arial"/>
                <w:b/>
                <w:sz w:val="20"/>
                <w:szCs w:val="20"/>
              </w:rPr>
              <w:t>s</w:t>
            </w:r>
            <w:r>
              <w:rPr>
                <w:rFonts w:cs="Arial"/>
                <w:b/>
                <w:sz w:val="20"/>
                <w:szCs w:val="20"/>
              </w:rPr>
              <w:t>)</w:t>
            </w:r>
            <w:r w:rsidRPr="005278BC">
              <w:rPr>
                <w:rFonts w:cs="Arial"/>
                <w:b/>
                <w:sz w:val="20"/>
                <w:szCs w:val="20"/>
              </w:rPr>
              <w:t xml:space="preserve"> are known to all staff, </w:t>
            </w:r>
            <w:r>
              <w:rPr>
                <w:rFonts w:cs="Arial"/>
                <w:b/>
                <w:sz w:val="20"/>
                <w:szCs w:val="20"/>
              </w:rPr>
              <w:t>learners</w:t>
            </w:r>
            <w:r w:rsidRPr="005278BC">
              <w:rPr>
                <w:rFonts w:cs="Arial"/>
                <w:b/>
                <w:sz w:val="20"/>
                <w:szCs w:val="20"/>
              </w:rPr>
              <w:t>, and parents/carers.</w:t>
            </w:r>
            <w:r>
              <w:rPr>
                <w:rFonts w:cs="Arial"/>
                <w:b/>
                <w:sz w:val="20"/>
                <w:szCs w:val="20"/>
              </w:rPr>
              <w:t xml:space="preserve"> </w:t>
            </w:r>
            <w:r w:rsidRPr="000F0E46">
              <w:rPr>
                <w:rFonts w:cs="Arial"/>
                <w:b/>
                <w:sz w:val="20"/>
                <w:szCs w:val="20"/>
              </w:rPr>
              <w:t xml:space="preserve">The system for reporting concerns/complaints about abuse, for example, staff member to </w:t>
            </w:r>
            <w:r>
              <w:rPr>
                <w:rFonts w:cs="Arial"/>
                <w:b/>
                <w:sz w:val="20"/>
                <w:szCs w:val="20"/>
              </w:rPr>
              <w:t>DT to principal</w:t>
            </w:r>
            <w:r w:rsidRPr="000F0E46">
              <w:rPr>
                <w:rFonts w:cs="Arial"/>
                <w:b/>
                <w:sz w:val="20"/>
                <w:szCs w:val="20"/>
              </w:rPr>
              <w:t xml:space="preserve">, is known to all staff (paid and unpaid), parents/ carers </w:t>
            </w:r>
            <w:r>
              <w:rPr>
                <w:rFonts w:cs="Arial"/>
                <w:b/>
                <w:sz w:val="20"/>
                <w:szCs w:val="20"/>
              </w:rPr>
              <w:t>and learners</w:t>
            </w:r>
            <w:r w:rsidRPr="000F0E46">
              <w:rPr>
                <w:rFonts w:cs="Arial"/>
                <w:b/>
                <w:sz w:val="20"/>
                <w:szCs w:val="20"/>
              </w:rPr>
              <w:t>.</w:t>
            </w:r>
          </w:p>
        </w:tc>
        <w:tc>
          <w:tcPr>
            <w:tcW w:w="909" w:type="dxa"/>
            <w:tcBorders>
              <w:top w:val="single" w:sz="12" w:space="0" w:color="auto"/>
            </w:tcBorders>
          </w:tcPr>
          <w:p w14:paraId="0122CC43" w14:textId="77777777" w:rsidR="00F46A8E" w:rsidRPr="00A30693" w:rsidRDefault="00F46A8E" w:rsidP="00F46A8E">
            <w:pPr>
              <w:rPr>
                <w:rFonts w:cs="Arial"/>
                <w:b/>
                <w:sz w:val="20"/>
                <w:szCs w:val="20"/>
              </w:rPr>
            </w:pPr>
          </w:p>
        </w:tc>
        <w:tc>
          <w:tcPr>
            <w:tcW w:w="774" w:type="dxa"/>
            <w:tcBorders>
              <w:top w:val="single" w:sz="12" w:space="0" w:color="auto"/>
            </w:tcBorders>
          </w:tcPr>
          <w:p w14:paraId="2F02E5BB" w14:textId="77777777" w:rsidR="00F46A8E" w:rsidRPr="00A30693" w:rsidRDefault="00F46A8E" w:rsidP="00F46A8E">
            <w:pPr>
              <w:rPr>
                <w:rFonts w:cs="Arial"/>
                <w:b/>
                <w:sz w:val="20"/>
                <w:szCs w:val="20"/>
              </w:rPr>
            </w:pPr>
          </w:p>
        </w:tc>
        <w:tc>
          <w:tcPr>
            <w:tcW w:w="1738" w:type="dxa"/>
            <w:tcBorders>
              <w:top w:val="single" w:sz="12" w:space="0" w:color="auto"/>
            </w:tcBorders>
          </w:tcPr>
          <w:p w14:paraId="1D34040A" w14:textId="77777777" w:rsidR="00F46A8E" w:rsidRPr="00A30693" w:rsidRDefault="00F46A8E" w:rsidP="00F46A8E">
            <w:pPr>
              <w:rPr>
                <w:rFonts w:cs="Arial"/>
                <w:b/>
                <w:sz w:val="20"/>
                <w:szCs w:val="20"/>
              </w:rPr>
            </w:pPr>
          </w:p>
        </w:tc>
        <w:tc>
          <w:tcPr>
            <w:tcW w:w="2197" w:type="dxa"/>
            <w:tcBorders>
              <w:top w:val="single" w:sz="12" w:space="0" w:color="auto"/>
            </w:tcBorders>
          </w:tcPr>
          <w:p w14:paraId="6F8BAF16" w14:textId="77777777" w:rsidR="00F46A8E" w:rsidRPr="00A30693" w:rsidRDefault="00F46A8E" w:rsidP="00F46A8E">
            <w:pPr>
              <w:rPr>
                <w:rFonts w:cs="Arial"/>
                <w:b/>
                <w:sz w:val="20"/>
                <w:szCs w:val="20"/>
              </w:rPr>
            </w:pPr>
          </w:p>
        </w:tc>
      </w:tr>
      <w:tr w:rsidR="00F46A8E" w:rsidRPr="00A30693" w14:paraId="44E387C4" w14:textId="77777777" w:rsidTr="003F20C9">
        <w:trPr>
          <w:gridAfter w:val="1"/>
          <w:wAfter w:w="25" w:type="dxa"/>
          <w:trHeight w:val="454"/>
        </w:trPr>
        <w:tc>
          <w:tcPr>
            <w:tcW w:w="10421" w:type="dxa"/>
            <w:gridSpan w:val="5"/>
            <w:tcBorders>
              <w:bottom w:val="single" w:sz="12" w:space="0" w:color="auto"/>
            </w:tcBorders>
            <w:vAlign w:val="center"/>
          </w:tcPr>
          <w:p w14:paraId="1F097B54" w14:textId="77777777" w:rsidR="00F46A8E" w:rsidRDefault="00F46A8E" w:rsidP="00F46A8E">
            <w:pPr>
              <w:rPr>
                <w:rFonts w:cs="Arial"/>
                <w:i/>
                <w:sz w:val="20"/>
                <w:szCs w:val="20"/>
              </w:rPr>
            </w:pPr>
            <w:r w:rsidRPr="005278BC">
              <w:rPr>
                <w:rFonts w:cs="Arial"/>
                <w:i/>
                <w:sz w:val="20"/>
                <w:szCs w:val="20"/>
              </w:rPr>
              <w:t xml:space="preserve">How </w:t>
            </w:r>
            <w:r>
              <w:rPr>
                <w:rFonts w:cs="Arial"/>
                <w:i/>
                <w:sz w:val="20"/>
                <w:szCs w:val="20"/>
              </w:rPr>
              <w:t>are the names</w:t>
            </w:r>
            <w:r w:rsidRPr="005278BC">
              <w:rPr>
                <w:rFonts w:cs="Arial"/>
                <w:i/>
                <w:sz w:val="20"/>
                <w:szCs w:val="20"/>
              </w:rPr>
              <w:t xml:space="preserve"> </w:t>
            </w:r>
            <w:r>
              <w:rPr>
                <w:rFonts w:cs="Arial"/>
                <w:i/>
                <w:sz w:val="20"/>
                <w:szCs w:val="20"/>
              </w:rPr>
              <w:t xml:space="preserve">and system for reporting concerns/complaints </w:t>
            </w:r>
            <w:r w:rsidRPr="005278BC">
              <w:rPr>
                <w:rFonts w:cs="Arial"/>
                <w:i/>
                <w:sz w:val="20"/>
                <w:szCs w:val="20"/>
              </w:rPr>
              <w:t>communicated?</w:t>
            </w:r>
          </w:p>
          <w:p w14:paraId="49CD0C8C" w14:textId="77777777" w:rsidR="00F46A8E" w:rsidRDefault="00F46A8E" w:rsidP="00F46A8E">
            <w:pPr>
              <w:rPr>
                <w:rFonts w:cs="Arial"/>
                <w:i/>
                <w:sz w:val="20"/>
                <w:szCs w:val="20"/>
              </w:rPr>
            </w:pPr>
            <w:r w:rsidRPr="005E59EF">
              <w:rPr>
                <w:rFonts w:cs="Arial"/>
                <w:i/>
                <w:sz w:val="20"/>
                <w:szCs w:val="20"/>
              </w:rPr>
              <w:t>Are reporting arrangements clearly specified in policies and procedures and are they displayed on notice boards</w:t>
            </w:r>
            <w:r>
              <w:rPr>
                <w:rFonts w:cs="Arial"/>
                <w:i/>
                <w:sz w:val="20"/>
                <w:szCs w:val="20"/>
              </w:rPr>
              <w:t xml:space="preserve">?  </w:t>
            </w:r>
            <w:r w:rsidRPr="005E59EF">
              <w:rPr>
                <w:rFonts w:cs="Arial"/>
                <w:i/>
                <w:sz w:val="20"/>
                <w:szCs w:val="20"/>
              </w:rPr>
              <w:t>How is this monitored?</w:t>
            </w:r>
          </w:p>
          <w:p w14:paraId="5A673831" w14:textId="24D3BD09" w:rsidR="00F46A8E" w:rsidRPr="001E104E" w:rsidRDefault="00F46A8E" w:rsidP="008E408D">
            <w:pPr>
              <w:rPr>
                <w:rFonts w:cs="Arial"/>
                <w:i/>
                <w:sz w:val="20"/>
                <w:szCs w:val="20"/>
              </w:rPr>
            </w:pPr>
            <w:r>
              <w:rPr>
                <w:rFonts w:cs="Arial"/>
                <w:b/>
                <w:i/>
                <w:sz w:val="20"/>
                <w:szCs w:val="20"/>
              </w:rPr>
              <w:t>*</w:t>
            </w:r>
            <w:r w:rsidRPr="00DA080E">
              <w:rPr>
                <w:rFonts w:cs="Arial"/>
                <w:i/>
                <w:sz w:val="20"/>
                <w:szCs w:val="20"/>
              </w:rPr>
              <w:t xml:space="preserve">Are designated staff available to be contacted via phone or on-line video </w:t>
            </w:r>
            <w:r w:rsidR="008E408D">
              <w:rPr>
                <w:rFonts w:cs="Arial"/>
                <w:i/>
                <w:sz w:val="20"/>
                <w:szCs w:val="20"/>
              </w:rPr>
              <w:t>if</w:t>
            </w:r>
            <w:r w:rsidR="008E408D" w:rsidRPr="00DA080E">
              <w:rPr>
                <w:rFonts w:cs="Arial"/>
                <w:i/>
                <w:sz w:val="20"/>
                <w:szCs w:val="20"/>
              </w:rPr>
              <w:t xml:space="preserve"> </w:t>
            </w:r>
            <w:r w:rsidRPr="00DA080E">
              <w:rPr>
                <w:rFonts w:cs="Arial"/>
                <w:i/>
                <w:sz w:val="20"/>
                <w:szCs w:val="20"/>
              </w:rPr>
              <w:t>the school is closed</w:t>
            </w:r>
            <w:r>
              <w:rPr>
                <w:rFonts w:cs="Arial"/>
                <w:i/>
                <w:sz w:val="20"/>
                <w:szCs w:val="20"/>
              </w:rPr>
              <w:t xml:space="preserve"> due to COVID-19</w:t>
            </w:r>
            <w:r w:rsidR="008E408D">
              <w:rPr>
                <w:rFonts w:cs="Arial"/>
                <w:i/>
                <w:sz w:val="20"/>
                <w:szCs w:val="20"/>
              </w:rPr>
              <w:t xml:space="preserve"> or pupils are self-isolating</w:t>
            </w:r>
            <w:r w:rsidRPr="00DA080E">
              <w:rPr>
                <w:rFonts w:cs="Arial"/>
                <w:i/>
                <w:sz w:val="20"/>
                <w:szCs w:val="20"/>
              </w:rPr>
              <w:t>, and is contact information easily accessible?</w:t>
            </w:r>
          </w:p>
        </w:tc>
      </w:tr>
      <w:tr w:rsidR="00F46A8E" w:rsidRPr="00A30693" w14:paraId="730DF566" w14:textId="77777777" w:rsidTr="003F20C9">
        <w:trPr>
          <w:gridAfter w:val="1"/>
          <w:wAfter w:w="25" w:type="dxa"/>
        </w:trPr>
        <w:tc>
          <w:tcPr>
            <w:tcW w:w="4803" w:type="dxa"/>
            <w:tcBorders>
              <w:top w:val="single" w:sz="12" w:space="0" w:color="auto"/>
            </w:tcBorders>
          </w:tcPr>
          <w:p w14:paraId="67DC4D7B" w14:textId="77777777" w:rsidR="00F46A8E" w:rsidRPr="00BA0C5C" w:rsidRDefault="00F46A8E" w:rsidP="00F46A8E">
            <w:pPr>
              <w:rPr>
                <w:rFonts w:cs="Arial"/>
                <w:b/>
                <w:color w:val="00B050"/>
                <w:sz w:val="20"/>
                <w:szCs w:val="20"/>
              </w:rPr>
            </w:pPr>
            <w:r>
              <w:rPr>
                <w:rFonts w:cs="Arial"/>
                <w:b/>
                <w:sz w:val="20"/>
                <w:szCs w:val="20"/>
              </w:rPr>
              <w:t>3</w:t>
            </w:r>
            <w:r w:rsidRPr="005278BC">
              <w:rPr>
                <w:rFonts w:cs="Arial"/>
                <w:b/>
                <w:sz w:val="20"/>
                <w:szCs w:val="20"/>
              </w:rPr>
              <w:t>. The</w:t>
            </w:r>
            <w:r>
              <w:rPr>
                <w:rFonts w:cs="Arial"/>
                <w:b/>
                <w:sz w:val="20"/>
                <w:szCs w:val="20"/>
              </w:rPr>
              <w:t>re is a designated governor</w:t>
            </w:r>
            <w:r w:rsidRPr="005278BC">
              <w:rPr>
                <w:rFonts w:cs="Arial"/>
                <w:b/>
                <w:sz w:val="20"/>
                <w:szCs w:val="20"/>
              </w:rPr>
              <w:t xml:space="preserve"> who has responsibility for safeguarding.</w:t>
            </w:r>
            <w:r w:rsidRPr="005278BC">
              <w:rPr>
                <w:rFonts w:cs="Arial"/>
                <w:b/>
                <w:color w:val="00B050"/>
                <w:sz w:val="20"/>
                <w:szCs w:val="20"/>
              </w:rPr>
              <w:t xml:space="preserve"> </w:t>
            </w:r>
          </w:p>
        </w:tc>
        <w:tc>
          <w:tcPr>
            <w:tcW w:w="909" w:type="dxa"/>
            <w:tcBorders>
              <w:top w:val="single" w:sz="12" w:space="0" w:color="auto"/>
            </w:tcBorders>
          </w:tcPr>
          <w:p w14:paraId="09955B60" w14:textId="77777777" w:rsidR="00F46A8E" w:rsidRPr="00A30693" w:rsidRDefault="00F46A8E" w:rsidP="00F46A8E">
            <w:pPr>
              <w:rPr>
                <w:rFonts w:cs="Arial"/>
                <w:b/>
                <w:sz w:val="20"/>
                <w:szCs w:val="20"/>
              </w:rPr>
            </w:pPr>
          </w:p>
        </w:tc>
        <w:tc>
          <w:tcPr>
            <w:tcW w:w="774" w:type="dxa"/>
            <w:tcBorders>
              <w:top w:val="single" w:sz="12" w:space="0" w:color="auto"/>
            </w:tcBorders>
          </w:tcPr>
          <w:p w14:paraId="41DF36BC" w14:textId="77777777" w:rsidR="00F46A8E" w:rsidRPr="00A30693" w:rsidRDefault="00F46A8E" w:rsidP="00F46A8E">
            <w:pPr>
              <w:rPr>
                <w:rFonts w:cs="Arial"/>
                <w:b/>
                <w:sz w:val="20"/>
                <w:szCs w:val="20"/>
              </w:rPr>
            </w:pPr>
          </w:p>
        </w:tc>
        <w:tc>
          <w:tcPr>
            <w:tcW w:w="1738" w:type="dxa"/>
            <w:tcBorders>
              <w:top w:val="single" w:sz="12" w:space="0" w:color="auto"/>
            </w:tcBorders>
          </w:tcPr>
          <w:p w14:paraId="2B43A15D" w14:textId="77777777" w:rsidR="00F46A8E" w:rsidRPr="00A30693" w:rsidRDefault="00F46A8E" w:rsidP="00F46A8E">
            <w:pPr>
              <w:rPr>
                <w:rFonts w:cs="Arial"/>
                <w:b/>
                <w:sz w:val="20"/>
                <w:szCs w:val="20"/>
              </w:rPr>
            </w:pPr>
          </w:p>
        </w:tc>
        <w:tc>
          <w:tcPr>
            <w:tcW w:w="2197" w:type="dxa"/>
            <w:tcBorders>
              <w:top w:val="single" w:sz="12" w:space="0" w:color="auto"/>
            </w:tcBorders>
          </w:tcPr>
          <w:p w14:paraId="5C92492C" w14:textId="77777777" w:rsidR="00F46A8E" w:rsidRPr="00A30693" w:rsidRDefault="00F46A8E" w:rsidP="00F46A8E">
            <w:pPr>
              <w:rPr>
                <w:rFonts w:cs="Arial"/>
                <w:b/>
                <w:sz w:val="20"/>
                <w:szCs w:val="20"/>
              </w:rPr>
            </w:pPr>
          </w:p>
        </w:tc>
      </w:tr>
      <w:tr w:rsidR="00F46A8E" w:rsidRPr="00A30693" w14:paraId="123843B2" w14:textId="77777777" w:rsidTr="003F20C9">
        <w:trPr>
          <w:gridAfter w:val="1"/>
          <w:wAfter w:w="25" w:type="dxa"/>
        </w:trPr>
        <w:tc>
          <w:tcPr>
            <w:tcW w:w="10421" w:type="dxa"/>
            <w:gridSpan w:val="5"/>
            <w:tcBorders>
              <w:bottom w:val="single" w:sz="12" w:space="0" w:color="auto"/>
            </w:tcBorders>
          </w:tcPr>
          <w:p w14:paraId="798C30C7" w14:textId="77777777" w:rsidR="00F46A8E" w:rsidRPr="001E104E" w:rsidRDefault="00F46A8E" w:rsidP="00F46A8E">
            <w:pPr>
              <w:spacing w:before="120" w:after="120"/>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governor/member of management group</w:t>
            </w:r>
            <w:r w:rsidRPr="005B0349">
              <w:rPr>
                <w:rFonts w:cs="Arial"/>
                <w:i/>
                <w:sz w:val="20"/>
                <w:szCs w:val="20"/>
              </w:rPr>
              <w:t xml:space="preserve"> a member of the safeguarding team? </w:t>
            </w:r>
            <w:r w:rsidRPr="00393318">
              <w:rPr>
                <w:rFonts w:cs="Arial"/>
                <w:i/>
                <w:sz w:val="20"/>
                <w:szCs w:val="20"/>
              </w:rPr>
              <w:t xml:space="preserve">Is he/she known to all staff, </w:t>
            </w:r>
            <w:r>
              <w:rPr>
                <w:rFonts w:cs="Arial"/>
                <w:i/>
                <w:sz w:val="20"/>
                <w:szCs w:val="20"/>
              </w:rPr>
              <w:t>learner</w:t>
            </w:r>
            <w:r w:rsidRPr="00393318">
              <w:rPr>
                <w:rFonts w:cs="Arial"/>
                <w:i/>
                <w:sz w:val="20"/>
                <w:szCs w:val="20"/>
              </w:rPr>
              <w:t>s, and parents/carers?</w:t>
            </w:r>
            <w:r w:rsidRPr="005278BC">
              <w:rPr>
                <w:rFonts w:cs="Arial"/>
                <w:i/>
                <w:sz w:val="20"/>
                <w:szCs w:val="20"/>
              </w:rPr>
              <w:t xml:space="preserve"> How is this communicated?</w:t>
            </w:r>
          </w:p>
        </w:tc>
      </w:tr>
      <w:tr w:rsidR="00F46A8E" w:rsidRPr="00A30693" w14:paraId="42ADCC80" w14:textId="77777777" w:rsidTr="003F20C9">
        <w:tc>
          <w:tcPr>
            <w:tcW w:w="4803" w:type="dxa"/>
          </w:tcPr>
          <w:p w14:paraId="1389D1D1" w14:textId="764EF2C0" w:rsidR="00F46A8E" w:rsidRPr="00B173E7" w:rsidRDefault="00F46A8E" w:rsidP="00F46A8E">
            <w:pPr>
              <w:rPr>
                <w:rFonts w:cs="Arial"/>
                <w:b/>
                <w:sz w:val="20"/>
                <w:szCs w:val="20"/>
              </w:rPr>
            </w:pPr>
            <w:r>
              <w:rPr>
                <w:rFonts w:cs="Arial"/>
                <w:b/>
                <w:sz w:val="20"/>
                <w:szCs w:val="20"/>
              </w:rPr>
              <w:t>4</w:t>
            </w:r>
            <w:r w:rsidRPr="009F3668">
              <w:rPr>
                <w:rFonts w:cs="Arial"/>
                <w:b/>
                <w:color w:val="1F497D"/>
                <w:sz w:val="20"/>
                <w:szCs w:val="20"/>
              </w:rPr>
              <w:t>.</w:t>
            </w:r>
            <w:r w:rsidRPr="00B173E7">
              <w:rPr>
                <w:rFonts w:cs="Arial"/>
                <w:b/>
                <w:color w:val="1F497D"/>
                <w:sz w:val="20"/>
                <w:szCs w:val="20"/>
              </w:rPr>
              <w:t xml:space="preserve"> </w:t>
            </w:r>
            <w:r w:rsidRPr="00B173E7">
              <w:rPr>
                <w:rFonts w:cs="Arial"/>
                <w:b/>
                <w:sz w:val="20"/>
                <w:szCs w:val="20"/>
              </w:rPr>
              <w:t xml:space="preserve"> All member</w:t>
            </w:r>
            <w:r>
              <w:rPr>
                <w:rFonts w:cs="Arial"/>
                <w:b/>
                <w:sz w:val="20"/>
                <w:szCs w:val="20"/>
              </w:rPr>
              <w:t xml:space="preserve">s of the board of governors </w:t>
            </w:r>
            <w:r w:rsidRPr="00B173E7">
              <w:rPr>
                <w:rFonts w:cs="Arial"/>
                <w:b/>
                <w:sz w:val="20"/>
                <w:szCs w:val="20"/>
              </w:rPr>
              <w:t>have</w:t>
            </w:r>
            <w:r w:rsidR="00FD1CEB">
              <w:rPr>
                <w:rFonts w:cs="Arial"/>
                <w:b/>
                <w:sz w:val="20"/>
                <w:szCs w:val="20"/>
              </w:rPr>
              <w:t xml:space="preserve"> access to</w:t>
            </w:r>
            <w:r w:rsidRPr="00B173E7">
              <w:rPr>
                <w:rFonts w:cs="Arial"/>
                <w:b/>
                <w:sz w:val="20"/>
                <w:szCs w:val="20"/>
              </w:rPr>
              <w:t>:</w:t>
            </w:r>
          </w:p>
          <w:p w14:paraId="294303B6" w14:textId="77777777" w:rsidR="00F46A8E" w:rsidRPr="00B173E7" w:rsidRDefault="00F46A8E" w:rsidP="00F46A8E">
            <w:pPr>
              <w:ind w:left="360"/>
              <w:rPr>
                <w:rFonts w:cs="Arial"/>
                <w:b/>
                <w:sz w:val="20"/>
                <w:szCs w:val="20"/>
              </w:rPr>
            </w:pPr>
            <w:r>
              <w:rPr>
                <w:rFonts w:cs="Arial"/>
                <w:b/>
                <w:sz w:val="20"/>
                <w:szCs w:val="20"/>
              </w:rPr>
              <w:t>(i)</w:t>
            </w:r>
            <w:r w:rsidRPr="00B173E7">
              <w:rPr>
                <w:rFonts w:cs="Arial"/>
                <w:b/>
                <w:sz w:val="20"/>
                <w:szCs w:val="20"/>
              </w:rPr>
              <w:t xml:space="preserve"> the child protection / safeguarding policy and procedures;</w:t>
            </w:r>
          </w:p>
          <w:p w14:paraId="0AF22D38" w14:textId="77777777" w:rsidR="00F46A8E" w:rsidRPr="00B173E7" w:rsidRDefault="00F46A8E" w:rsidP="00F46A8E">
            <w:pPr>
              <w:numPr>
                <w:ilvl w:val="0"/>
                <w:numId w:val="41"/>
              </w:numPr>
              <w:rPr>
                <w:rFonts w:cs="Arial"/>
                <w:b/>
                <w:sz w:val="20"/>
                <w:szCs w:val="20"/>
              </w:rPr>
            </w:pPr>
            <w:r w:rsidRPr="00B173E7">
              <w:rPr>
                <w:rFonts w:cs="Arial"/>
                <w:b/>
                <w:sz w:val="20"/>
                <w:szCs w:val="20"/>
              </w:rPr>
              <w:t xml:space="preserve">DE Circular </w:t>
            </w:r>
            <w:r>
              <w:rPr>
                <w:rFonts w:cs="Arial"/>
                <w:b/>
                <w:sz w:val="20"/>
                <w:szCs w:val="20"/>
              </w:rPr>
              <w:t>2017/04</w:t>
            </w:r>
            <w:r w:rsidRPr="00B173E7">
              <w:rPr>
                <w:rFonts w:cs="Arial"/>
                <w:b/>
                <w:sz w:val="20"/>
                <w:szCs w:val="20"/>
              </w:rPr>
              <w:t xml:space="preserve">, </w:t>
            </w:r>
            <w:r>
              <w:rPr>
                <w:rFonts w:cs="Arial"/>
                <w:b/>
                <w:sz w:val="20"/>
                <w:szCs w:val="20"/>
              </w:rPr>
              <w:t xml:space="preserve">Safeguarding and </w:t>
            </w:r>
            <w:r w:rsidRPr="00B173E7">
              <w:rPr>
                <w:rFonts w:cs="Arial"/>
                <w:b/>
                <w:sz w:val="20"/>
                <w:szCs w:val="20"/>
              </w:rPr>
              <w:t xml:space="preserve">Child Protection; </w:t>
            </w:r>
          </w:p>
          <w:p w14:paraId="07BD777E" w14:textId="77777777" w:rsidR="00F46A8E" w:rsidRDefault="00F46A8E" w:rsidP="00F46A8E">
            <w:pPr>
              <w:numPr>
                <w:ilvl w:val="0"/>
                <w:numId w:val="41"/>
              </w:numPr>
              <w:rPr>
                <w:rFonts w:cs="Arial"/>
                <w:b/>
                <w:sz w:val="20"/>
                <w:szCs w:val="20"/>
              </w:rPr>
            </w:pPr>
            <w:r w:rsidRPr="00B173E7">
              <w:rPr>
                <w:rFonts w:cs="Arial"/>
                <w:b/>
                <w:sz w:val="20"/>
                <w:szCs w:val="20"/>
              </w:rPr>
              <w:t>Current child protection/safeguarding circulars</w:t>
            </w:r>
            <w:r w:rsidRPr="00B173E7">
              <w:rPr>
                <w:rStyle w:val="EndnoteReference"/>
                <w:rFonts w:cs="Arial"/>
                <w:b/>
                <w:sz w:val="20"/>
                <w:szCs w:val="20"/>
              </w:rPr>
              <w:endnoteReference w:id="1"/>
            </w:r>
            <w:r w:rsidRPr="00B173E7">
              <w:rPr>
                <w:rFonts w:cs="Arial"/>
                <w:b/>
                <w:sz w:val="20"/>
                <w:szCs w:val="20"/>
              </w:rPr>
              <w:t xml:space="preserve"> and letters of advice issued by DE</w:t>
            </w:r>
            <w:r>
              <w:rPr>
                <w:rFonts w:cs="Arial"/>
                <w:b/>
                <w:sz w:val="20"/>
                <w:szCs w:val="20"/>
              </w:rPr>
              <w:t>;</w:t>
            </w:r>
            <w:r w:rsidRPr="00B173E7">
              <w:rPr>
                <w:rFonts w:cs="Arial"/>
                <w:b/>
                <w:sz w:val="20"/>
                <w:szCs w:val="20"/>
              </w:rPr>
              <w:t xml:space="preserve"> School Governors’ Handbook on </w:t>
            </w:r>
            <w:r>
              <w:rPr>
                <w:rFonts w:cs="Arial"/>
                <w:b/>
                <w:sz w:val="20"/>
                <w:szCs w:val="20"/>
              </w:rPr>
              <w:t>Child Protection</w:t>
            </w:r>
            <w:r w:rsidRPr="00B173E7">
              <w:rPr>
                <w:rFonts w:cs="Arial"/>
                <w:b/>
                <w:sz w:val="20"/>
                <w:szCs w:val="20"/>
              </w:rPr>
              <w:t>.</w:t>
            </w:r>
          </w:p>
          <w:p w14:paraId="0A9DCE74" w14:textId="77777777" w:rsidR="00F46A8E" w:rsidRDefault="00F46A8E" w:rsidP="00F46A8E">
            <w:pPr>
              <w:numPr>
                <w:ilvl w:val="0"/>
                <w:numId w:val="41"/>
              </w:numPr>
              <w:rPr>
                <w:rFonts w:cs="Arial"/>
                <w:b/>
                <w:sz w:val="20"/>
                <w:szCs w:val="20"/>
              </w:rPr>
            </w:pPr>
            <w:r>
              <w:rPr>
                <w:rFonts w:cs="Arial"/>
                <w:b/>
                <w:sz w:val="20"/>
                <w:szCs w:val="20"/>
              </w:rPr>
              <w:t>All relevant government guidance relating to COVID-19.</w:t>
            </w:r>
          </w:p>
          <w:p w14:paraId="6305FC06" w14:textId="77777777" w:rsidR="00F46A8E" w:rsidRPr="00C91A89" w:rsidRDefault="00F46A8E" w:rsidP="00F46A8E">
            <w:pPr>
              <w:ind w:left="1080"/>
              <w:rPr>
                <w:rFonts w:cs="Arial"/>
                <w:b/>
                <w:sz w:val="12"/>
                <w:szCs w:val="16"/>
              </w:rPr>
            </w:pPr>
          </w:p>
          <w:p w14:paraId="23425ABE" w14:textId="64791575" w:rsidR="00F46A8E" w:rsidRDefault="00F46A8E" w:rsidP="00F46A8E">
            <w:pPr>
              <w:rPr>
                <w:rFonts w:cs="Arial"/>
                <w:iCs/>
                <w:sz w:val="18"/>
                <w:szCs w:val="18"/>
              </w:rPr>
            </w:pPr>
            <w:r w:rsidRPr="00445292">
              <w:rPr>
                <w:rFonts w:cs="Arial"/>
                <w:iCs/>
                <w:sz w:val="18"/>
                <w:szCs w:val="18"/>
              </w:rPr>
              <w:t>Circular 2010/18 Every School A Good School – Th</w:t>
            </w:r>
            <w:r w:rsidR="00FD1CEB">
              <w:rPr>
                <w:rFonts w:cs="Arial"/>
                <w:iCs/>
                <w:sz w:val="18"/>
                <w:szCs w:val="18"/>
              </w:rPr>
              <w:t>e Governors’ R</w:t>
            </w:r>
            <w:r w:rsidRPr="00445292">
              <w:rPr>
                <w:rFonts w:cs="Arial"/>
                <w:iCs/>
                <w:sz w:val="18"/>
                <w:szCs w:val="18"/>
              </w:rPr>
              <w:t>ole</w:t>
            </w:r>
          </w:p>
          <w:p w14:paraId="77A261BF" w14:textId="77777777" w:rsidR="0094596A" w:rsidRPr="00445292" w:rsidRDefault="0094596A" w:rsidP="00F46A8E">
            <w:pPr>
              <w:rPr>
                <w:rFonts w:cs="Arial"/>
                <w:b/>
                <w:sz w:val="20"/>
                <w:szCs w:val="20"/>
              </w:rPr>
            </w:pPr>
          </w:p>
        </w:tc>
        <w:tc>
          <w:tcPr>
            <w:tcW w:w="909" w:type="dxa"/>
          </w:tcPr>
          <w:p w14:paraId="2B8CC7FC" w14:textId="77777777" w:rsidR="00F46A8E" w:rsidRPr="00A30693" w:rsidRDefault="00F46A8E" w:rsidP="00F46A8E">
            <w:pPr>
              <w:rPr>
                <w:rFonts w:cs="Arial"/>
                <w:b/>
                <w:sz w:val="20"/>
                <w:szCs w:val="20"/>
              </w:rPr>
            </w:pPr>
          </w:p>
        </w:tc>
        <w:tc>
          <w:tcPr>
            <w:tcW w:w="774" w:type="dxa"/>
          </w:tcPr>
          <w:p w14:paraId="52E0E217" w14:textId="77777777" w:rsidR="00F46A8E" w:rsidRPr="00A30693" w:rsidRDefault="00F46A8E" w:rsidP="00F46A8E">
            <w:pPr>
              <w:rPr>
                <w:rFonts w:cs="Arial"/>
                <w:b/>
                <w:sz w:val="20"/>
                <w:szCs w:val="20"/>
              </w:rPr>
            </w:pPr>
          </w:p>
        </w:tc>
        <w:tc>
          <w:tcPr>
            <w:tcW w:w="1738" w:type="dxa"/>
          </w:tcPr>
          <w:p w14:paraId="184E7A81" w14:textId="77777777" w:rsidR="00F46A8E" w:rsidRPr="00A30693" w:rsidRDefault="00F46A8E" w:rsidP="00F46A8E">
            <w:pPr>
              <w:rPr>
                <w:rFonts w:cs="Arial"/>
                <w:b/>
                <w:sz w:val="20"/>
                <w:szCs w:val="20"/>
              </w:rPr>
            </w:pPr>
          </w:p>
        </w:tc>
        <w:tc>
          <w:tcPr>
            <w:tcW w:w="2222" w:type="dxa"/>
            <w:gridSpan w:val="2"/>
          </w:tcPr>
          <w:p w14:paraId="15BE5ACB" w14:textId="77777777" w:rsidR="00F46A8E" w:rsidRPr="00A30693" w:rsidRDefault="00F46A8E" w:rsidP="00F46A8E">
            <w:pPr>
              <w:rPr>
                <w:rFonts w:cs="Arial"/>
                <w:b/>
                <w:sz w:val="20"/>
                <w:szCs w:val="20"/>
              </w:rPr>
            </w:pPr>
          </w:p>
        </w:tc>
      </w:tr>
    </w:tbl>
    <w:p w14:paraId="67D804CE" w14:textId="77777777" w:rsidR="003F20C9" w:rsidRDefault="003F20C9">
      <w:r>
        <w:br w:type="page"/>
      </w: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3"/>
        <w:gridCol w:w="909"/>
        <w:gridCol w:w="774"/>
        <w:gridCol w:w="1738"/>
        <w:gridCol w:w="2222"/>
      </w:tblGrid>
      <w:tr w:rsidR="00A65EB9" w:rsidRPr="00A30693" w14:paraId="59648C65" w14:textId="77777777" w:rsidTr="003F20C9">
        <w:tc>
          <w:tcPr>
            <w:tcW w:w="10446" w:type="dxa"/>
            <w:gridSpan w:val="5"/>
          </w:tcPr>
          <w:p w14:paraId="09741F71" w14:textId="4F3964AC" w:rsidR="00A65EB9" w:rsidRDefault="00A65EB9" w:rsidP="00F46A8E">
            <w:pPr>
              <w:rPr>
                <w:rFonts w:cs="Arial"/>
                <w:i/>
                <w:sz w:val="20"/>
                <w:szCs w:val="20"/>
              </w:rPr>
            </w:pPr>
            <w:r>
              <w:rPr>
                <w:rFonts w:cs="Arial"/>
                <w:i/>
                <w:sz w:val="20"/>
                <w:szCs w:val="20"/>
              </w:rPr>
              <w:lastRenderedPageBreak/>
              <w:t>Where appropriate</w:t>
            </w:r>
            <w:r w:rsidR="0094596A">
              <w:rPr>
                <w:rFonts w:cs="Arial"/>
                <w:i/>
                <w:sz w:val="20"/>
                <w:szCs w:val="20"/>
              </w:rPr>
              <w:t>,</w:t>
            </w:r>
            <w:r>
              <w:rPr>
                <w:rFonts w:cs="Arial"/>
                <w:i/>
                <w:sz w:val="20"/>
                <w:szCs w:val="20"/>
              </w:rPr>
              <w:t xml:space="preserve"> d</w:t>
            </w:r>
            <w:r w:rsidRPr="00A82A23">
              <w:rPr>
                <w:rFonts w:cs="Arial"/>
                <w:i/>
                <w:sz w:val="20"/>
                <w:szCs w:val="20"/>
              </w:rPr>
              <w:t>o the board of governors have a copy of the child protection policy and procedures of the EOTAS centre</w:t>
            </w:r>
            <w:r>
              <w:rPr>
                <w:rFonts w:cs="Arial"/>
                <w:i/>
                <w:sz w:val="20"/>
                <w:szCs w:val="20"/>
              </w:rPr>
              <w:t>(</w:t>
            </w:r>
            <w:r w:rsidRPr="00A82A23">
              <w:rPr>
                <w:rFonts w:cs="Arial"/>
                <w:i/>
                <w:sz w:val="20"/>
                <w:szCs w:val="20"/>
              </w:rPr>
              <w:t>s</w:t>
            </w:r>
            <w:r>
              <w:rPr>
                <w:rFonts w:cs="Arial"/>
                <w:i/>
                <w:sz w:val="20"/>
                <w:szCs w:val="20"/>
              </w:rPr>
              <w:t>)</w:t>
            </w:r>
            <w:r w:rsidRPr="00A82A23">
              <w:rPr>
                <w:rFonts w:cs="Arial"/>
                <w:i/>
                <w:sz w:val="20"/>
                <w:szCs w:val="20"/>
              </w:rPr>
              <w:t xml:space="preserve"> that their pupil’s attend?</w:t>
            </w:r>
          </w:p>
          <w:p w14:paraId="04CD7740" w14:textId="3803EBA6" w:rsidR="0094596A" w:rsidRPr="00A30693" w:rsidRDefault="0094596A" w:rsidP="00F46A8E">
            <w:pPr>
              <w:rPr>
                <w:rFonts w:cs="Arial"/>
                <w:b/>
                <w:sz w:val="20"/>
                <w:szCs w:val="20"/>
              </w:rPr>
            </w:pPr>
          </w:p>
        </w:tc>
      </w:tr>
      <w:tr w:rsidR="00C91A89" w:rsidRPr="00A30693" w14:paraId="3D4C7D28" w14:textId="77777777" w:rsidTr="003F20C9">
        <w:tc>
          <w:tcPr>
            <w:tcW w:w="4803" w:type="dxa"/>
            <w:tcBorders>
              <w:top w:val="single" w:sz="4" w:space="0" w:color="auto"/>
              <w:left w:val="single" w:sz="4" w:space="0" w:color="auto"/>
              <w:bottom w:val="single" w:sz="4" w:space="0" w:color="auto"/>
              <w:right w:val="single" w:sz="4" w:space="0" w:color="auto"/>
            </w:tcBorders>
          </w:tcPr>
          <w:p w14:paraId="208B3187" w14:textId="77777777" w:rsidR="00C91A89" w:rsidRPr="009F3668" w:rsidRDefault="00C91A89" w:rsidP="009A79F7">
            <w:pPr>
              <w:rPr>
                <w:rFonts w:cs="Arial"/>
                <w:b/>
                <w:sz w:val="20"/>
                <w:szCs w:val="20"/>
              </w:rPr>
            </w:pPr>
            <w:r>
              <w:rPr>
                <w:rFonts w:cs="Arial"/>
                <w:b/>
                <w:sz w:val="20"/>
                <w:szCs w:val="20"/>
              </w:rPr>
              <w:t xml:space="preserve">5. </w:t>
            </w:r>
            <w:r w:rsidRPr="005E59EF">
              <w:rPr>
                <w:rFonts w:cs="Arial"/>
                <w:b/>
                <w:sz w:val="20"/>
                <w:szCs w:val="20"/>
              </w:rPr>
              <w:t xml:space="preserve">A report on all </w:t>
            </w:r>
            <w:r>
              <w:rPr>
                <w:rFonts w:cs="Arial"/>
                <w:b/>
                <w:sz w:val="20"/>
                <w:szCs w:val="20"/>
              </w:rPr>
              <w:t>child protection</w:t>
            </w:r>
            <w:r w:rsidRPr="005E59EF">
              <w:rPr>
                <w:rFonts w:cs="Arial"/>
                <w:b/>
                <w:sz w:val="20"/>
                <w:szCs w:val="20"/>
              </w:rPr>
              <w:t>/ safeguarding</w:t>
            </w:r>
            <w:r w:rsidRPr="00C91A89">
              <w:rPr>
                <w:rFonts w:cs="Arial"/>
                <w:b/>
                <w:sz w:val="20"/>
                <w:szCs w:val="20"/>
              </w:rPr>
              <w:t xml:space="preserve"> </w:t>
            </w:r>
            <w:r w:rsidRPr="005E59EF">
              <w:rPr>
                <w:rFonts w:cs="Arial"/>
                <w:b/>
                <w:sz w:val="20"/>
                <w:szCs w:val="20"/>
              </w:rPr>
              <w:t>activity is presented, at least</w:t>
            </w:r>
            <w:r w:rsidRPr="00C91A89">
              <w:rPr>
                <w:rFonts w:cs="Arial"/>
                <w:b/>
                <w:sz w:val="20"/>
                <w:szCs w:val="20"/>
              </w:rPr>
              <w:t xml:space="preserve"> </w:t>
            </w:r>
            <w:r w:rsidRPr="005E59EF">
              <w:rPr>
                <w:rFonts w:cs="Arial"/>
                <w:b/>
                <w:sz w:val="20"/>
                <w:szCs w:val="20"/>
              </w:rPr>
              <w:t>annually, as an agenda item to th</w:t>
            </w:r>
            <w:r>
              <w:rPr>
                <w:rFonts w:cs="Arial"/>
                <w:b/>
                <w:sz w:val="20"/>
                <w:szCs w:val="20"/>
              </w:rPr>
              <w:t>e b</w:t>
            </w:r>
            <w:r w:rsidRPr="005E59EF">
              <w:rPr>
                <w:rFonts w:cs="Arial"/>
                <w:b/>
                <w:sz w:val="20"/>
                <w:szCs w:val="20"/>
              </w:rPr>
              <w:t>oa</w:t>
            </w:r>
            <w:r>
              <w:rPr>
                <w:rFonts w:cs="Arial"/>
                <w:b/>
                <w:sz w:val="20"/>
                <w:szCs w:val="20"/>
              </w:rPr>
              <w:t>rd of governors</w:t>
            </w:r>
            <w:r w:rsidRPr="005E59EF">
              <w:rPr>
                <w:rFonts w:cs="Arial"/>
                <w:b/>
                <w:sz w:val="20"/>
                <w:szCs w:val="20"/>
              </w:rPr>
              <w:t>.</w:t>
            </w:r>
          </w:p>
        </w:tc>
        <w:tc>
          <w:tcPr>
            <w:tcW w:w="909" w:type="dxa"/>
            <w:tcBorders>
              <w:top w:val="single" w:sz="4" w:space="0" w:color="auto"/>
              <w:left w:val="single" w:sz="4" w:space="0" w:color="auto"/>
              <w:bottom w:val="single" w:sz="4" w:space="0" w:color="auto"/>
              <w:right w:val="single" w:sz="4" w:space="0" w:color="auto"/>
            </w:tcBorders>
          </w:tcPr>
          <w:p w14:paraId="16F7D885" w14:textId="77777777" w:rsidR="00C91A89" w:rsidRPr="00A30693" w:rsidRDefault="00C91A89" w:rsidP="009A79F7">
            <w:pPr>
              <w:rPr>
                <w:rFonts w:cs="Arial"/>
                <w:b/>
                <w:sz w:val="20"/>
                <w:szCs w:val="20"/>
              </w:rPr>
            </w:pPr>
          </w:p>
        </w:tc>
        <w:tc>
          <w:tcPr>
            <w:tcW w:w="774" w:type="dxa"/>
            <w:tcBorders>
              <w:top w:val="single" w:sz="4" w:space="0" w:color="auto"/>
              <w:left w:val="single" w:sz="4" w:space="0" w:color="auto"/>
              <w:bottom w:val="single" w:sz="4" w:space="0" w:color="auto"/>
              <w:right w:val="single" w:sz="4" w:space="0" w:color="auto"/>
            </w:tcBorders>
          </w:tcPr>
          <w:p w14:paraId="3D3A1CF1" w14:textId="77777777" w:rsidR="00C91A89" w:rsidRPr="00A30693" w:rsidRDefault="00C91A89" w:rsidP="009A79F7">
            <w:pPr>
              <w:rPr>
                <w:rFonts w:cs="Arial"/>
                <w:b/>
                <w:sz w:val="20"/>
                <w:szCs w:val="20"/>
              </w:rPr>
            </w:pPr>
          </w:p>
        </w:tc>
        <w:tc>
          <w:tcPr>
            <w:tcW w:w="1738" w:type="dxa"/>
            <w:tcBorders>
              <w:top w:val="single" w:sz="4" w:space="0" w:color="auto"/>
              <w:left w:val="single" w:sz="4" w:space="0" w:color="auto"/>
              <w:bottom w:val="single" w:sz="4" w:space="0" w:color="auto"/>
              <w:right w:val="single" w:sz="4" w:space="0" w:color="auto"/>
            </w:tcBorders>
          </w:tcPr>
          <w:p w14:paraId="79750CFC" w14:textId="77777777" w:rsidR="00C91A89" w:rsidRPr="00A30693" w:rsidRDefault="00C91A89" w:rsidP="009A79F7">
            <w:pPr>
              <w:rPr>
                <w:rFonts w:cs="Arial"/>
                <w:b/>
                <w:sz w:val="20"/>
                <w:szCs w:val="20"/>
              </w:rPr>
            </w:pPr>
          </w:p>
        </w:tc>
        <w:tc>
          <w:tcPr>
            <w:tcW w:w="2222" w:type="dxa"/>
            <w:tcBorders>
              <w:top w:val="single" w:sz="4" w:space="0" w:color="auto"/>
              <w:left w:val="single" w:sz="4" w:space="0" w:color="auto"/>
              <w:bottom w:val="single" w:sz="4" w:space="0" w:color="auto"/>
              <w:right w:val="single" w:sz="4" w:space="0" w:color="auto"/>
            </w:tcBorders>
          </w:tcPr>
          <w:p w14:paraId="1A800BAC" w14:textId="77777777" w:rsidR="00C91A89" w:rsidRPr="00A30693" w:rsidRDefault="00C91A89" w:rsidP="009A79F7">
            <w:pPr>
              <w:rPr>
                <w:rFonts w:cs="Arial"/>
                <w:b/>
                <w:sz w:val="20"/>
                <w:szCs w:val="20"/>
              </w:rPr>
            </w:pPr>
            <w:r>
              <w:rPr>
                <w:rFonts w:cs="Arial"/>
                <w:b/>
                <w:sz w:val="20"/>
                <w:szCs w:val="20"/>
              </w:rPr>
              <w:t>Date last presented</w:t>
            </w:r>
          </w:p>
        </w:tc>
      </w:tr>
      <w:tr w:rsidR="00C91A89" w:rsidRPr="00A30693" w14:paraId="16EAC0EC" w14:textId="77777777" w:rsidTr="003F20C9">
        <w:tc>
          <w:tcPr>
            <w:tcW w:w="10446" w:type="dxa"/>
            <w:gridSpan w:val="5"/>
          </w:tcPr>
          <w:p w14:paraId="0D5D2633" w14:textId="6EEB02F8" w:rsidR="00C91A89" w:rsidRDefault="00C91A89" w:rsidP="009A79F7">
            <w:pPr>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sidR="00FD1CEB">
              <w:rPr>
                <w:rFonts w:cs="Arial"/>
                <w:i/>
                <w:sz w:val="20"/>
                <w:szCs w:val="20"/>
              </w:rPr>
              <w:t xml:space="preserve"> </w:t>
            </w:r>
            <w:r>
              <w:rPr>
                <w:rFonts w:cs="Arial"/>
                <w:i/>
                <w:sz w:val="20"/>
                <w:szCs w:val="20"/>
              </w:rPr>
              <w:t xml:space="preserve"> </w:t>
            </w:r>
            <w:r w:rsidRPr="005E59EF">
              <w:rPr>
                <w:rFonts w:cs="Arial"/>
                <w:i/>
                <w:sz w:val="20"/>
                <w:szCs w:val="20"/>
              </w:rPr>
              <w:t>Is it recorded in the minutes?</w:t>
            </w:r>
            <w:r>
              <w:rPr>
                <w:rFonts w:cs="Arial"/>
                <w:i/>
                <w:sz w:val="20"/>
                <w:szCs w:val="20"/>
              </w:rPr>
              <w:t xml:space="preserve"> </w:t>
            </w:r>
            <w:r w:rsidR="008E103F">
              <w:rPr>
                <w:rFonts w:cs="Arial"/>
                <w:i/>
                <w:sz w:val="20"/>
                <w:szCs w:val="20"/>
              </w:rPr>
              <w:t xml:space="preserve">Schools should include any pupils attending </w:t>
            </w:r>
            <w:r w:rsidRPr="00311B80">
              <w:rPr>
                <w:rFonts w:cs="Arial"/>
                <w:i/>
                <w:sz w:val="20"/>
                <w:szCs w:val="20"/>
              </w:rPr>
              <w:t>EOTAS</w:t>
            </w:r>
            <w:r w:rsidR="0007098C">
              <w:rPr>
                <w:rFonts w:cs="Arial"/>
                <w:i/>
                <w:sz w:val="20"/>
                <w:szCs w:val="20"/>
              </w:rPr>
              <w:t xml:space="preserve"> </w:t>
            </w:r>
            <w:r w:rsidR="008E103F">
              <w:rPr>
                <w:rFonts w:cs="Arial"/>
                <w:i/>
                <w:sz w:val="20"/>
                <w:szCs w:val="20"/>
              </w:rPr>
              <w:t>centres</w:t>
            </w:r>
            <w:r w:rsidRPr="00311B80">
              <w:rPr>
                <w:rFonts w:cs="Arial"/>
                <w:i/>
                <w:sz w:val="20"/>
                <w:szCs w:val="20"/>
              </w:rPr>
              <w:t>?</w:t>
            </w:r>
            <w:r>
              <w:rPr>
                <w:rFonts w:cs="Arial"/>
                <w:i/>
                <w:sz w:val="20"/>
                <w:szCs w:val="20"/>
              </w:rPr>
              <w:t xml:space="preserve"> </w:t>
            </w:r>
            <w:r w:rsidR="008E103F" w:rsidRPr="0094596A">
              <w:rPr>
                <w:i/>
                <w:sz w:val="20"/>
                <w:szCs w:val="20"/>
              </w:rPr>
              <w:t>EOTAS centre</w:t>
            </w:r>
            <w:r w:rsidR="008E103F">
              <w:rPr>
                <w:i/>
                <w:sz w:val="20"/>
                <w:szCs w:val="20"/>
              </w:rPr>
              <w:t>s</w:t>
            </w:r>
            <w:r w:rsidR="008E103F" w:rsidRPr="0094596A">
              <w:rPr>
                <w:i/>
                <w:sz w:val="20"/>
                <w:szCs w:val="20"/>
              </w:rPr>
              <w:t xml:space="preserve"> should complete a child </w:t>
            </w:r>
            <w:r w:rsidR="008E103F" w:rsidRPr="008E103F">
              <w:rPr>
                <w:i/>
                <w:sz w:val="20"/>
                <w:szCs w:val="20"/>
              </w:rPr>
              <w:t>protection</w:t>
            </w:r>
            <w:r w:rsidR="008E103F" w:rsidRPr="0094596A">
              <w:rPr>
                <w:i/>
                <w:sz w:val="20"/>
                <w:szCs w:val="20"/>
              </w:rPr>
              <w:t xml:space="preserve">/safeguarding report </w:t>
            </w:r>
            <w:r w:rsidR="008E103F">
              <w:rPr>
                <w:i/>
                <w:sz w:val="20"/>
                <w:szCs w:val="20"/>
              </w:rPr>
              <w:t xml:space="preserve">for their governance group/EA manager. </w:t>
            </w:r>
            <w:r w:rsidRPr="008E103F">
              <w:rPr>
                <w:rFonts w:cs="Arial"/>
                <w:i/>
                <w:sz w:val="20"/>
                <w:szCs w:val="20"/>
              </w:rPr>
              <w:t>Note</w:t>
            </w:r>
            <w:r>
              <w:rPr>
                <w:rFonts w:cs="Arial"/>
                <w:i/>
                <w:sz w:val="20"/>
                <w:szCs w:val="20"/>
              </w:rPr>
              <w:t>: b</w:t>
            </w:r>
            <w:r w:rsidRPr="005E59EF">
              <w:rPr>
                <w:rFonts w:cs="Arial"/>
                <w:i/>
                <w:sz w:val="20"/>
                <w:szCs w:val="20"/>
              </w:rPr>
              <w:t>est practice recommends that CP is a standing agenda item i</w:t>
            </w:r>
            <w:r>
              <w:rPr>
                <w:rFonts w:cs="Arial"/>
                <w:i/>
                <w:sz w:val="20"/>
                <w:szCs w:val="20"/>
              </w:rPr>
              <w:t>n board of governor</w:t>
            </w:r>
            <w:r w:rsidR="008E103F">
              <w:rPr>
                <w:rFonts w:cs="Arial"/>
                <w:i/>
                <w:sz w:val="20"/>
                <w:szCs w:val="20"/>
              </w:rPr>
              <w:t>/governance</w:t>
            </w:r>
            <w:r>
              <w:rPr>
                <w:rFonts w:cs="Arial"/>
                <w:i/>
                <w:sz w:val="20"/>
                <w:szCs w:val="20"/>
              </w:rPr>
              <w:t xml:space="preserve"> </w:t>
            </w:r>
            <w:r w:rsidRPr="005E59EF">
              <w:rPr>
                <w:rFonts w:cs="Arial"/>
                <w:i/>
                <w:sz w:val="20"/>
                <w:szCs w:val="20"/>
              </w:rPr>
              <w:t>meetings.</w:t>
            </w:r>
          </w:p>
          <w:p w14:paraId="498F3B82" w14:textId="77777777" w:rsidR="00C91A89" w:rsidRDefault="00C91A89" w:rsidP="009A79F7">
            <w:pPr>
              <w:rPr>
                <w:rFonts w:cs="Arial"/>
                <w:b/>
                <w:sz w:val="20"/>
                <w:szCs w:val="20"/>
              </w:rPr>
            </w:pPr>
          </w:p>
        </w:tc>
      </w:tr>
    </w:tbl>
    <w:p w14:paraId="46F7D747" w14:textId="77777777" w:rsidR="00F46A8E" w:rsidRDefault="00F46A8E" w:rsidP="00C25F2A">
      <w:pPr>
        <w:ind w:left="709" w:hanging="709"/>
        <w:rPr>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7"/>
        <w:gridCol w:w="4578"/>
        <w:gridCol w:w="2211"/>
      </w:tblGrid>
      <w:tr w:rsidR="00C91A89" w:rsidRPr="00A30693" w14:paraId="571DE214" w14:textId="77777777" w:rsidTr="003F20C9">
        <w:trPr>
          <w:trHeight w:val="454"/>
        </w:trPr>
        <w:tc>
          <w:tcPr>
            <w:tcW w:w="10446" w:type="dxa"/>
            <w:gridSpan w:val="3"/>
            <w:shd w:val="clear" w:color="auto" w:fill="F3F3F3"/>
            <w:vAlign w:val="center"/>
          </w:tcPr>
          <w:p w14:paraId="2D0AABD1" w14:textId="77777777" w:rsidR="00C91A89" w:rsidRDefault="00C91A89" w:rsidP="009A79F7">
            <w:pPr>
              <w:jc w:val="center"/>
              <w:rPr>
                <w:rFonts w:cs="Arial"/>
                <w:b/>
                <w:sz w:val="20"/>
                <w:szCs w:val="20"/>
              </w:rPr>
            </w:pPr>
            <w:r>
              <w:rPr>
                <w:rFonts w:cs="Arial"/>
                <w:b/>
                <w:sz w:val="20"/>
                <w:szCs w:val="20"/>
              </w:rPr>
              <w:t xml:space="preserve">Training and Training Renewal </w:t>
            </w:r>
          </w:p>
          <w:p w14:paraId="1E025C67" w14:textId="77777777" w:rsidR="0094596A" w:rsidRDefault="0094596A" w:rsidP="009A79F7">
            <w:pPr>
              <w:jc w:val="center"/>
              <w:rPr>
                <w:rFonts w:cs="Arial"/>
                <w:b/>
                <w:sz w:val="20"/>
                <w:szCs w:val="20"/>
              </w:rPr>
            </w:pPr>
          </w:p>
          <w:p w14:paraId="0D6E2F6B" w14:textId="77777777" w:rsidR="00CA1D40" w:rsidRPr="00A30693" w:rsidRDefault="00CA1D40" w:rsidP="0094596A">
            <w:pPr>
              <w:rPr>
                <w:rFonts w:cs="Arial"/>
                <w:b/>
                <w:sz w:val="20"/>
                <w:szCs w:val="20"/>
              </w:rPr>
            </w:pPr>
            <w:r>
              <w:rPr>
                <w:rFonts w:cs="Arial"/>
                <w:b/>
                <w:sz w:val="20"/>
                <w:szCs w:val="20"/>
              </w:rPr>
              <w:t xml:space="preserve">*In 2021/22 the CPSS will continue to provide online training, which is either live or pre-recorded  </w:t>
            </w:r>
          </w:p>
        </w:tc>
      </w:tr>
      <w:tr w:rsidR="00C91A89" w:rsidRPr="00687E76" w14:paraId="26C9B79C" w14:textId="77777777" w:rsidTr="003F20C9">
        <w:tblPrEx>
          <w:tblLook w:val="04A0" w:firstRow="1" w:lastRow="0" w:firstColumn="1" w:lastColumn="0" w:noHBand="0" w:noVBand="1"/>
        </w:tblPrEx>
        <w:tc>
          <w:tcPr>
            <w:tcW w:w="3657" w:type="dxa"/>
          </w:tcPr>
          <w:p w14:paraId="3076FAAC" w14:textId="77777777" w:rsidR="00C91A89" w:rsidRPr="00B77ED4" w:rsidRDefault="00C91A89" w:rsidP="009A79F7">
            <w:pPr>
              <w:rPr>
                <w:rFonts w:cs="Arial"/>
                <w:b/>
                <w:iCs/>
                <w:sz w:val="20"/>
                <w:szCs w:val="20"/>
              </w:rPr>
            </w:pPr>
            <w:r>
              <w:rPr>
                <w:rFonts w:cs="Arial"/>
                <w:b/>
                <w:iCs/>
                <w:sz w:val="20"/>
                <w:szCs w:val="20"/>
              </w:rPr>
              <w:t>6</w:t>
            </w:r>
            <w:r w:rsidRPr="00B77ED4">
              <w:rPr>
                <w:rFonts w:cs="Arial"/>
                <w:b/>
                <w:iCs/>
                <w:sz w:val="20"/>
                <w:szCs w:val="20"/>
              </w:rPr>
              <w:t>. Training requirements</w:t>
            </w:r>
          </w:p>
        </w:tc>
        <w:tc>
          <w:tcPr>
            <w:tcW w:w="4578" w:type="dxa"/>
          </w:tcPr>
          <w:p w14:paraId="5F7B776B" w14:textId="77777777" w:rsidR="00C91A89" w:rsidRPr="002A6801" w:rsidRDefault="00C91A89" w:rsidP="009A79F7">
            <w:pPr>
              <w:jc w:val="center"/>
              <w:rPr>
                <w:rFonts w:cs="Arial"/>
                <w:b/>
                <w:iCs/>
                <w:sz w:val="18"/>
                <w:szCs w:val="18"/>
              </w:rPr>
            </w:pPr>
            <w:r w:rsidRPr="002A6801">
              <w:rPr>
                <w:rFonts w:cs="Arial"/>
                <w:b/>
                <w:iCs/>
                <w:sz w:val="18"/>
                <w:szCs w:val="18"/>
              </w:rPr>
              <w:t>Training renewal</w:t>
            </w:r>
          </w:p>
        </w:tc>
        <w:tc>
          <w:tcPr>
            <w:tcW w:w="2211" w:type="dxa"/>
          </w:tcPr>
          <w:p w14:paraId="1EA12308" w14:textId="77777777" w:rsidR="00C91A89" w:rsidRPr="002A6801" w:rsidRDefault="00C91A89" w:rsidP="009A79F7">
            <w:pPr>
              <w:rPr>
                <w:rFonts w:cs="Arial"/>
                <w:b/>
                <w:iCs/>
                <w:sz w:val="18"/>
                <w:szCs w:val="18"/>
              </w:rPr>
            </w:pPr>
            <w:r w:rsidRPr="002A6801">
              <w:rPr>
                <w:rFonts w:cs="Arial"/>
                <w:b/>
                <w:iCs/>
                <w:sz w:val="18"/>
                <w:szCs w:val="18"/>
              </w:rPr>
              <w:t>Most recent date completed and any proposed actions</w:t>
            </w:r>
          </w:p>
        </w:tc>
      </w:tr>
      <w:tr w:rsidR="00C91A89" w:rsidRPr="0019118C" w14:paraId="09BF321C" w14:textId="77777777" w:rsidTr="003F20C9">
        <w:tblPrEx>
          <w:tblLook w:val="04A0" w:firstRow="1" w:lastRow="0" w:firstColumn="1" w:lastColumn="0" w:noHBand="0" w:noVBand="1"/>
        </w:tblPrEx>
        <w:tc>
          <w:tcPr>
            <w:tcW w:w="3657" w:type="dxa"/>
          </w:tcPr>
          <w:p w14:paraId="23959D03" w14:textId="77777777" w:rsidR="00C91A89" w:rsidRPr="00904902" w:rsidRDefault="00C91A89" w:rsidP="009A79F7">
            <w:pPr>
              <w:rPr>
                <w:rFonts w:cs="Arial"/>
                <w:b/>
                <w:iCs/>
                <w:sz w:val="20"/>
                <w:szCs w:val="20"/>
              </w:rPr>
            </w:pPr>
            <w:r w:rsidRPr="00904902">
              <w:rPr>
                <w:rFonts w:cs="Arial"/>
                <w:b/>
                <w:iCs/>
                <w:sz w:val="20"/>
                <w:szCs w:val="20"/>
              </w:rPr>
              <w:t>Safeguarding update training for all school staff</w:t>
            </w:r>
            <w:r>
              <w:rPr>
                <w:rFonts w:cs="Arial"/>
                <w:b/>
                <w:iCs/>
                <w:sz w:val="20"/>
                <w:szCs w:val="20"/>
              </w:rPr>
              <w:t>.</w:t>
            </w:r>
          </w:p>
        </w:tc>
        <w:tc>
          <w:tcPr>
            <w:tcW w:w="4578" w:type="dxa"/>
          </w:tcPr>
          <w:p w14:paraId="3DB53E8D" w14:textId="77777777" w:rsidR="00C91A89" w:rsidRPr="00904902" w:rsidRDefault="00C91A89" w:rsidP="009A79F7">
            <w:pPr>
              <w:rPr>
                <w:rFonts w:cs="Arial"/>
                <w:i/>
                <w:iCs/>
                <w:sz w:val="18"/>
                <w:szCs w:val="20"/>
              </w:rPr>
            </w:pPr>
            <w:r w:rsidRPr="00904902">
              <w:rPr>
                <w:rFonts w:cs="Arial"/>
                <w:i/>
                <w:iCs/>
                <w:sz w:val="18"/>
                <w:szCs w:val="20"/>
              </w:rPr>
              <w:t>Cascaded by the DT and DDT to the whole school staff - a minimum of every two years</w:t>
            </w:r>
          </w:p>
          <w:p w14:paraId="6D2D857B" w14:textId="48DDCD98" w:rsidR="00C91A89" w:rsidRDefault="00C91A89" w:rsidP="009A79F7">
            <w:pPr>
              <w:rPr>
                <w:rFonts w:cs="Arial"/>
                <w:i/>
                <w:iCs/>
                <w:sz w:val="18"/>
                <w:szCs w:val="20"/>
              </w:rPr>
            </w:pPr>
            <w:r w:rsidRPr="00904902">
              <w:rPr>
                <w:rFonts w:cs="Arial"/>
                <w:i/>
                <w:iCs/>
                <w:sz w:val="18"/>
                <w:szCs w:val="20"/>
              </w:rPr>
              <w:t>All new staff to receive training as part of their induction programme</w:t>
            </w:r>
            <w:r w:rsidR="00FD1CEB">
              <w:rPr>
                <w:rFonts w:cs="Arial"/>
                <w:i/>
                <w:iCs/>
                <w:sz w:val="18"/>
                <w:szCs w:val="20"/>
              </w:rPr>
              <w:t>.</w:t>
            </w:r>
          </w:p>
          <w:p w14:paraId="0666ACDC" w14:textId="77777777" w:rsidR="00C91A89" w:rsidRDefault="00C91A89" w:rsidP="009A79F7">
            <w:pPr>
              <w:rPr>
                <w:rFonts w:cs="Arial"/>
                <w:i/>
                <w:iCs/>
                <w:sz w:val="18"/>
                <w:szCs w:val="20"/>
              </w:rPr>
            </w:pPr>
          </w:p>
          <w:p w14:paraId="2C021A10" w14:textId="28F593AD" w:rsidR="00C91A89" w:rsidRPr="004359B4" w:rsidRDefault="00C91A89" w:rsidP="009A79F7">
            <w:pPr>
              <w:rPr>
                <w:rFonts w:cs="Arial"/>
                <w:i/>
                <w:iCs/>
                <w:sz w:val="18"/>
                <w:szCs w:val="18"/>
              </w:rPr>
            </w:pPr>
            <w:r w:rsidRPr="004359B4">
              <w:rPr>
                <w:rFonts w:cs="Arial"/>
                <w:i/>
                <w:iCs/>
                <w:sz w:val="18"/>
                <w:szCs w:val="18"/>
              </w:rPr>
              <w:t>Training to include any updates in</w:t>
            </w:r>
            <w:r w:rsidR="00B44DDA">
              <w:rPr>
                <w:rFonts w:cs="Arial"/>
                <w:i/>
                <w:iCs/>
                <w:sz w:val="18"/>
                <w:szCs w:val="18"/>
              </w:rPr>
              <w:t xml:space="preserve"> </w:t>
            </w:r>
            <w:r w:rsidRPr="004359B4">
              <w:rPr>
                <w:rFonts w:cs="Arial"/>
                <w:i/>
                <w:iCs/>
                <w:sz w:val="18"/>
                <w:szCs w:val="18"/>
              </w:rPr>
              <w:t>line with Guidance issued by DE/EA re:</w:t>
            </w:r>
            <w:r>
              <w:rPr>
                <w:rFonts w:cs="Arial"/>
                <w:i/>
                <w:iCs/>
                <w:sz w:val="18"/>
                <w:szCs w:val="18"/>
              </w:rPr>
              <w:t xml:space="preserve"> </w:t>
            </w:r>
            <w:r w:rsidRPr="004359B4">
              <w:rPr>
                <w:rFonts w:cs="Arial"/>
                <w:i/>
                <w:iCs/>
                <w:sz w:val="18"/>
                <w:szCs w:val="18"/>
              </w:rPr>
              <w:t>C</w:t>
            </w:r>
            <w:r>
              <w:rPr>
                <w:rFonts w:cs="Arial"/>
                <w:i/>
                <w:iCs/>
                <w:sz w:val="18"/>
                <w:szCs w:val="18"/>
              </w:rPr>
              <w:t>OVID</w:t>
            </w:r>
            <w:r w:rsidRPr="004359B4">
              <w:rPr>
                <w:rFonts w:cs="Arial"/>
                <w:i/>
                <w:iCs/>
                <w:sz w:val="18"/>
                <w:szCs w:val="18"/>
              </w:rPr>
              <w:t xml:space="preserve">-19 and to be shared </w:t>
            </w:r>
            <w:r w:rsidR="00FD1CEB">
              <w:rPr>
                <w:rFonts w:cs="Arial"/>
                <w:i/>
                <w:iCs/>
                <w:sz w:val="18"/>
                <w:szCs w:val="18"/>
              </w:rPr>
              <w:t>with g</w:t>
            </w:r>
            <w:r w:rsidRPr="004359B4">
              <w:rPr>
                <w:rFonts w:cs="Arial"/>
                <w:i/>
                <w:iCs/>
                <w:sz w:val="18"/>
                <w:szCs w:val="18"/>
              </w:rPr>
              <w:t>overnors.</w:t>
            </w:r>
          </w:p>
          <w:p w14:paraId="67AE9CBF" w14:textId="77777777" w:rsidR="00C91A89" w:rsidRPr="00904902" w:rsidRDefault="00C91A89" w:rsidP="009A79F7">
            <w:pPr>
              <w:rPr>
                <w:rFonts w:cs="Arial"/>
                <w:i/>
                <w:sz w:val="18"/>
                <w:szCs w:val="20"/>
              </w:rPr>
            </w:pPr>
          </w:p>
          <w:p w14:paraId="30C0296C" w14:textId="6B209E29" w:rsidR="00C91A89" w:rsidRPr="00904902" w:rsidRDefault="00C91A89" w:rsidP="009A79F7">
            <w:pPr>
              <w:rPr>
                <w:rFonts w:cs="Arial"/>
                <w:b/>
                <w:sz w:val="18"/>
                <w:szCs w:val="20"/>
              </w:rPr>
            </w:pPr>
            <w:r w:rsidRPr="00904902">
              <w:rPr>
                <w:rFonts w:cs="Arial"/>
                <w:i/>
                <w:sz w:val="18"/>
                <w:szCs w:val="20"/>
              </w:rPr>
              <w:t>Are all staff, paid and unpaid, aware of and follow the agreed child protection/safeg</w:t>
            </w:r>
            <w:r w:rsidR="00FD1CEB">
              <w:rPr>
                <w:rFonts w:cs="Arial"/>
                <w:i/>
                <w:sz w:val="18"/>
                <w:szCs w:val="20"/>
              </w:rPr>
              <w:t>uarding policies and procedures?</w:t>
            </w:r>
          </w:p>
          <w:p w14:paraId="5701EC80" w14:textId="77777777" w:rsidR="00C91A89" w:rsidRPr="00904902" w:rsidRDefault="00C91A89" w:rsidP="009A79F7">
            <w:pPr>
              <w:rPr>
                <w:rFonts w:cs="Arial"/>
                <w:b/>
                <w:sz w:val="18"/>
                <w:szCs w:val="20"/>
              </w:rPr>
            </w:pPr>
          </w:p>
          <w:p w14:paraId="7FDAC349" w14:textId="77777777" w:rsidR="00C91A89" w:rsidRPr="00904902" w:rsidRDefault="00C91A89" w:rsidP="009A79F7">
            <w:pPr>
              <w:rPr>
                <w:rFonts w:cs="Arial"/>
                <w:i/>
                <w:sz w:val="18"/>
                <w:szCs w:val="20"/>
              </w:rPr>
            </w:pPr>
            <w:r w:rsidRPr="00904902">
              <w:rPr>
                <w:rFonts w:cs="Arial"/>
                <w:i/>
                <w:sz w:val="18"/>
                <w:szCs w:val="20"/>
              </w:rPr>
              <w:t>Does this include substitute teachers, and peripatetic teachers such as non-EA music tutors, sports coaches, etc?</w:t>
            </w:r>
          </w:p>
          <w:p w14:paraId="0682D117" w14:textId="77777777" w:rsidR="00C91A89" w:rsidRPr="00904902" w:rsidRDefault="00C91A89" w:rsidP="009A79F7">
            <w:pPr>
              <w:rPr>
                <w:rFonts w:cs="Arial"/>
                <w:b/>
                <w:sz w:val="18"/>
                <w:szCs w:val="20"/>
              </w:rPr>
            </w:pPr>
          </w:p>
          <w:p w14:paraId="639C25B6" w14:textId="45B80FE0" w:rsidR="00C91A89" w:rsidRDefault="00C91A89" w:rsidP="009A79F7">
            <w:pPr>
              <w:rPr>
                <w:rFonts w:cs="Arial"/>
                <w:i/>
                <w:sz w:val="18"/>
                <w:szCs w:val="20"/>
              </w:rPr>
            </w:pPr>
            <w:r w:rsidRPr="00904902">
              <w:rPr>
                <w:rFonts w:cs="Arial"/>
                <w:i/>
                <w:sz w:val="18"/>
                <w:szCs w:val="20"/>
              </w:rPr>
              <w:t>How is this monitored? (e.g. are records kept and a register maintained</w:t>
            </w:r>
            <w:r>
              <w:rPr>
                <w:rFonts w:cs="Arial"/>
                <w:i/>
                <w:sz w:val="18"/>
                <w:szCs w:val="20"/>
              </w:rPr>
              <w:t xml:space="preserve"> for all training received for all staff and governors</w:t>
            </w:r>
            <w:r w:rsidR="00FD1CEB">
              <w:rPr>
                <w:rFonts w:cs="Arial"/>
                <w:i/>
                <w:sz w:val="18"/>
                <w:szCs w:val="20"/>
              </w:rPr>
              <w:t>?</w:t>
            </w:r>
            <w:r w:rsidRPr="00904902">
              <w:rPr>
                <w:rFonts w:cs="Arial"/>
                <w:i/>
                <w:sz w:val="18"/>
                <w:szCs w:val="20"/>
              </w:rPr>
              <w:t>)</w:t>
            </w:r>
          </w:p>
          <w:p w14:paraId="0FA4C9DD" w14:textId="77777777" w:rsidR="00FE7BA9" w:rsidRDefault="00FE7BA9" w:rsidP="00FE7BA9">
            <w:pPr>
              <w:rPr>
                <w:rFonts w:cs="Arial"/>
                <w:i/>
                <w:sz w:val="18"/>
                <w:szCs w:val="20"/>
              </w:rPr>
            </w:pPr>
          </w:p>
          <w:p w14:paraId="3FE0D0EB" w14:textId="77777777" w:rsidR="00FE7BA9" w:rsidRPr="009773A0" w:rsidRDefault="00FE7BA9" w:rsidP="00FE7BA9">
            <w:pPr>
              <w:rPr>
                <w:rFonts w:cs="Arial"/>
                <w:i/>
                <w:sz w:val="18"/>
                <w:szCs w:val="20"/>
              </w:rPr>
            </w:pPr>
            <w:r w:rsidRPr="009773A0">
              <w:rPr>
                <w:rFonts w:cs="Arial"/>
                <w:i/>
                <w:sz w:val="18"/>
                <w:szCs w:val="20"/>
              </w:rPr>
              <w:t>*Are staff at all levels in your school informed about their statutory responsibility to share information relevant to safeguarding children and young people?</w:t>
            </w:r>
          </w:p>
          <w:p w14:paraId="2EBB929A" w14:textId="77777777" w:rsidR="00FE7BA9" w:rsidRPr="009773A0" w:rsidRDefault="00FE7BA9" w:rsidP="00FE7BA9">
            <w:pPr>
              <w:rPr>
                <w:rFonts w:cs="Arial"/>
                <w:i/>
                <w:sz w:val="18"/>
                <w:szCs w:val="20"/>
              </w:rPr>
            </w:pPr>
          </w:p>
          <w:p w14:paraId="6CF3DF81" w14:textId="77777777" w:rsidR="00FE7BA9" w:rsidRPr="009773A0" w:rsidRDefault="00FE7BA9" w:rsidP="00FE7BA9">
            <w:pPr>
              <w:rPr>
                <w:rFonts w:cs="Arial"/>
                <w:i/>
                <w:sz w:val="18"/>
                <w:szCs w:val="20"/>
              </w:rPr>
            </w:pPr>
            <w:r w:rsidRPr="009773A0">
              <w:rPr>
                <w:rFonts w:cs="Arial"/>
                <w:i/>
                <w:sz w:val="18"/>
                <w:szCs w:val="20"/>
              </w:rPr>
              <w:t>*Are staff at all levels in your school informed about their statutory responsibility to report inappropriate behaviours by colleagues?</w:t>
            </w:r>
          </w:p>
          <w:p w14:paraId="62D25597" w14:textId="77777777" w:rsidR="00FE7BA9" w:rsidRPr="009773A0" w:rsidRDefault="00FE7BA9" w:rsidP="00FE7BA9">
            <w:pPr>
              <w:rPr>
                <w:rFonts w:cs="Arial"/>
                <w:i/>
                <w:sz w:val="18"/>
                <w:szCs w:val="20"/>
              </w:rPr>
            </w:pPr>
          </w:p>
          <w:p w14:paraId="3A2A7A44" w14:textId="56821B54" w:rsidR="00FE7BA9" w:rsidRDefault="00FE7BA9" w:rsidP="00FE7BA9">
            <w:pPr>
              <w:rPr>
                <w:rFonts w:cs="Arial"/>
                <w:i/>
                <w:sz w:val="18"/>
                <w:szCs w:val="20"/>
              </w:rPr>
            </w:pPr>
            <w:r w:rsidRPr="009773A0">
              <w:rPr>
                <w:rFonts w:cs="Arial"/>
                <w:i/>
                <w:sz w:val="18"/>
                <w:szCs w:val="20"/>
              </w:rPr>
              <w:t>Are pupils in your school informed about</w:t>
            </w:r>
            <w:r w:rsidR="00056ECC">
              <w:rPr>
                <w:rFonts w:cs="Arial"/>
                <w:i/>
                <w:sz w:val="18"/>
                <w:szCs w:val="20"/>
              </w:rPr>
              <w:t xml:space="preserve"> the need</w:t>
            </w:r>
            <w:r w:rsidR="009773A0">
              <w:rPr>
                <w:rFonts w:cs="Arial"/>
                <w:i/>
                <w:sz w:val="18"/>
                <w:szCs w:val="20"/>
              </w:rPr>
              <w:t>, and</w:t>
            </w:r>
            <w:r w:rsidRPr="009773A0">
              <w:rPr>
                <w:rFonts w:cs="Arial"/>
                <w:i/>
                <w:sz w:val="18"/>
                <w:szCs w:val="20"/>
              </w:rPr>
              <w:t xml:space="preserve"> their responsibility</w:t>
            </w:r>
            <w:r w:rsidR="009773A0">
              <w:rPr>
                <w:rFonts w:cs="Arial"/>
                <w:i/>
                <w:sz w:val="18"/>
                <w:szCs w:val="20"/>
              </w:rPr>
              <w:t>,</w:t>
            </w:r>
            <w:r w:rsidRPr="009773A0">
              <w:rPr>
                <w:rFonts w:cs="Arial"/>
                <w:i/>
                <w:sz w:val="18"/>
                <w:szCs w:val="20"/>
              </w:rPr>
              <w:t xml:space="preserve"> to report inappropriate behaviours by peers?</w:t>
            </w:r>
          </w:p>
          <w:p w14:paraId="0881D390" w14:textId="7BA13146" w:rsidR="008E103F" w:rsidRPr="00904902" w:rsidRDefault="008E103F" w:rsidP="00695365">
            <w:pPr>
              <w:rPr>
                <w:rFonts w:cs="Arial"/>
                <w:i/>
                <w:sz w:val="18"/>
                <w:szCs w:val="20"/>
              </w:rPr>
            </w:pPr>
          </w:p>
        </w:tc>
        <w:tc>
          <w:tcPr>
            <w:tcW w:w="2211" w:type="dxa"/>
          </w:tcPr>
          <w:p w14:paraId="779DF4EE" w14:textId="77777777" w:rsidR="00C91A89" w:rsidRPr="00904902" w:rsidRDefault="00C91A89" w:rsidP="009A79F7">
            <w:pPr>
              <w:rPr>
                <w:rFonts w:ascii="Calibri" w:hAnsi="Calibri" w:cs="Calibri"/>
                <w:b/>
                <w:iCs/>
                <w:color w:val="7F7F7F"/>
                <w:sz w:val="20"/>
                <w:szCs w:val="20"/>
              </w:rPr>
            </w:pPr>
          </w:p>
          <w:p w14:paraId="01CA4274"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New Staff:</w:t>
            </w:r>
          </w:p>
          <w:p w14:paraId="4764168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65C0662C"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p w14:paraId="211C9AE0" w14:textId="77777777" w:rsidR="00C91A89" w:rsidRPr="00904902" w:rsidRDefault="00C91A89" w:rsidP="009A79F7">
            <w:pPr>
              <w:rPr>
                <w:rFonts w:ascii="Calibri" w:hAnsi="Calibri" w:cs="Calibri"/>
                <w:b/>
                <w:iCs/>
                <w:color w:val="7F7F7F"/>
                <w:sz w:val="20"/>
                <w:szCs w:val="20"/>
              </w:rPr>
            </w:pPr>
          </w:p>
          <w:p w14:paraId="616E44A3"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Whole Staff:</w:t>
            </w:r>
          </w:p>
          <w:p w14:paraId="5E4C031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251EABEC"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p w14:paraId="24B6432B" w14:textId="77777777" w:rsidR="00C91A89" w:rsidRPr="00904902" w:rsidRDefault="00C91A89" w:rsidP="009A79F7">
            <w:pPr>
              <w:rPr>
                <w:rFonts w:ascii="Calibri" w:hAnsi="Calibri" w:cs="Calibri"/>
                <w:b/>
                <w:iCs/>
                <w:color w:val="7F7F7F"/>
                <w:sz w:val="20"/>
                <w:szCs w:val="20"/>
              </w:rPr>
            </w:pPr>
          </w:p>
          <w:p w14:paraId="7F3B9891" w14:textId="77777777" w:rsidR="00C91A89" w:rsidRPr="00904902" w:rsidRDefault="00C91A89" w:rsidP="009A79F7">
            <w:pPr>
              <w:rPr>
                <w:rFonts w:ascii="Calibri" w:hAnsi="Calibri" w:cs="Calibri"/>
                <w:b/>
                <w:iCs/>
                <w:color w:val="7F7F7F"/>
                <w:sz w:val="20"/>
                <w:szCs w:val="20"/>
              </w:rPr>
            </w:pPr>
          </w:p>
          <w:p w14:paraId="2C58EB9D"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Others:</w:t>
            </w:r>
          </w:p>
          <w:p w14:paraId="6A53A01A"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2531FCE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3A24005" w14:textId="77777777" w:rsidTr="003F20C9">
        <w:tblPrEx>
          <w:tblLook w:val="04A0" w:firstRow="1" w:lastRow="0" w:firstColumn="1" w:lastColumn="0" w:noHBand="0" w:noVBand="1"/>
        </w:tblPrEx>
        <w:tc>
          <w:tcPr>
            <w:tcW w:w="3657" w:type="dxa"/>
          </w:tcPr>
          <w:p w14:paraId="06F22502" w14:textId="77777777" w:rsidR="00C91A89" w:rsidRPr="00624585" w:rsidRDefault="00C91A89" w:rsidP="009A79F7">
            <w:pPr>
              <w:rPr>
                <w:rFonts w:cs="Arial"/>
                <w:b/>
                <w:iCs/>
                <w:sz w:val="20"/>
                <w:szCs w:val="20"/>
              </w:rPr>
            </w:pPr>
            <w:r w:rsidRPr="00624585">
              <w:rPr>
                <w:rFonts w:cs="Arial"/>
                <w:b/>
                <w:iCs/>
                <w:sz w:val="20"/>
                <w:szCs w:val="20"/>
              </w:rPr>
              <w:t>Training for Designated Teacher and Deputy Designated Teacher</w:t>
            </w:r>
            <w:r>
              <w:rPr>
                <w:rFonts w:cs="Arial"/>
                <w:b/>
                <w:iCs/>
                <w:sz w:val="20"/>
                <w:szCs w:val="20"/>
              </w:rPr>
              <w:t xml:space="preserve">.  </w:t>
            </w:r>
          </w:p>
        </w:tc>
        <w:tc>
          <w:tcPr>
            <w:tcW w:w="4578" w:type="dxa"/>
          </w:tcPr>
          <w:p w14:paraId="16228B81" w14:textId="77777777" w:rsidR="00D7563B" w:rsidRDefault="00D7563B" w:rsidP="00D7563B">
            <w:pPr>
              <w:rPr>
                <w:rFonts w:ascii="Calibri" w:hAnsi="Calibri"/>
                <w:i/>
                <w:iCs/>
                <w:sz w:val="18"/>
                <w:szCs w:val="18"/>
              </w:rPr>
            </w:pPr>
            <w:r>
              <w:rPr>
                <w:i/>
                <w:iCs/>
                <w:sz w:val="18"/>
                <w:szCs w:val="18"/>
              </w:rPr>
              <w:t>All new DTs and DDTs should attend 2-day CPSS introduction to CP training at the earliest opportunity in the term in which they are appointed to the post, and refresher training within three years of their initial training date and thereafter.</w:t>
            </w:r>
          </w:p>
          <w:p w14:paraId="464E8AC9" w14:textId="77777777" w:rsidR="00D7563B" w:rsidRPr="00D7563B" w:rsidRDefault="00D7563B" w:rsidP="00D7563B">
            <w:pPr>
              <w:rPr>
                <w:i/>
                <w:iCs/>
                <w:sz w:val="18"/>
                <w:szCs w:val="18"/>
              </w:rPr>
            </w:pPr>
            <w:r w:rsidRPr="00D7563B">
              <w:rPr>
                <w:i/>
                <w:iCs/>
                <w:sz w:val="18"/>
                <w:szCs w:val="18"/>
              </w:rPr>
              <w:t xml:space="preserve">* (In light of restrictions caused by COVID-19, newly appointed DTs and DDTs will receive 2 </w:t>
            </w:r>
            <w:r w:rsidRPr="009869CD">
              <w:rPr>
                <w:i/>
                <w:iCs/>
                <w:sz w:val="18"/>
                <w:szCs w:val="18"/>
              </w:rPr>
              <w:t xml:space="preserve">full day </w:t>
            </w:r>
            <w:r w:rsidRPr="00D7563B">
              <w:rPr>
                <w:i/>
                <w:iCs/>
                <w:sz w:val="18"/>
                <w:szCs w:val="18"/>
              </w:rPr>
              <w:t>live sessions plus resources which must be read prior to the live sessions;</w:t>
            </w:r>
          </w:p>
          <w:p w14:paraId="6EE883A1" w14:textId="47DD41A0" w:rsidR="00C91A89" w:rsidRPr="00624585" w:rsidRDefault="00D7563B" w:rsidP="00D7563B">
            <w:pPr>
              <w:rPr>
                <w:rFonts w:cs="Arial"/>
                <w:i/>
                <w:iCs/>
                <w:sz w:val="20"/>
                <w:szCs w:val="20"/>
              </w:rPr>
            </w:pPr>
            <w:r w:rsidRPr="00D7563B">
              <w:rPr>
                <w:i/>
                <w:iCs/>
                <w:sz w:val="18"/>
                <w:szCs w:val="18"/>
              </w:rPr>
              <w:t>*Refresher training for DTs and DDTs will be one half day live session)</w:t>
            </w:r>
          </w:p>
        </w:tc>
        <w:tc>
          <w:tcPr>
            <w:tcW w:w="2211" w:type="dxa"/>
          </w:tcPr>
          <w:p w14:paraId="690EA36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DT:</w:t>
            </w:r>
            <w:r w:rsidRPr="00904902">
              <w:rPr>
                <w:rFonts w:ascii="Calibri" w:hAnsi="Calibri" w:cs="Calibri"/>
                <w:b/>
                <w:iCs/>
                <w:color w:val="7F7F7F"/>
                <w:sz w:val="20"/>
                <w:szCs w:val="20"/>
              </w:rPr>
              <w:br/>
              <w:t>Last trained:</w:t>
            </w:r>
          </w:p>
          <w:p w14:paraId="719ED604"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p w14:paraId="75855B79"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DDT:</w:t>
            </w:r>
            <w:r w:rsidRPr="00904902">
              <w:rPr>
                <w:rFonts w:ascii="Calibri" w:hAnsi="Calibri" w:cs="Calibri"/>
                <w:b/>
                <w:iCs/>
                <w:color w:val="7F7F7F"/>
                <w:sz w:val="20"/>
                <w:szCs w:val="20"/>
              </w:rPr>
              <w:br/>
              <w:t>Last trained:</w:t>
            </w:r>
          </w:p>
          <w:p w14:paraId="18133343" w14:textId="77777777" w:rsidR="00C91A89" w:rsidRPr="00C70FC8" w:rsidRDefault="00C91A89" w:rsidP="009A79F7">
            <w:pPr>
              <w:rPr>
                <w:rFonts w:ascii="Calibri" w:hAnsi="Calibri" w:cs="Calibri"/>
                <w:b/>
                <w:iCs/>
                <w:color w:val="7F7F7F"/>
                <w:sz w:val="20"/>
                <w:szCs w:val="20"/>
                <w:highlight w:val="yellow"/>
              </w:rPr>
            </w:pPr>
            <w:r w:rsidRPr="00904902">
              <w:rPr>
                <w:rFonts w:ascii="Calibri" w:hAnsi="Calibri" w:cs="Calibri"/>
                <w:b/>
                <w:iCs/>
                <w:color w:val="7F7F7F"/>
                <w:sz w:val="20"/>
                <w:szCs w:val="20"/>
              </w:rPr>
              <w:t>Valid until:</w:t>
            </w:r>
          </w:p>
        </w:tc>
      </w:tr>
      <w:tr w:rsidR="00C91A89" w:rsidRPr="0019118C" w14:paraId="4DB1EDD7" w14:textId="77777777" w:rsidTr="003F20C9">
        <w:tblPrEx>
          <w:tblLook w:val="04A0" w:firstRow="1" w:lastRow="0" w:firstColumn="1" w:lastColumn="0" w:noHBand="0" w:noVBand="1"/>
        </w:tblPrEx>
        <w:tc>
          <w:tcPr>
            <w:tcW w:w="3657" w:type="dxa"/>
          </w:tcPr>
          <w:p w14:paraId="727EDFDF" w14:textId="77777777" w:rsidR="00C91A89" w:rsidRPr="00B77ED4" w:rsidRDefault="00C91A89" w:rsidP="009A79F7">
            <w:pPr>
              <w:rPr>
                <w:rFonts w:cs="Arial"/>
                <w:b/>
                <w:iCs/>
                <w:sz w:val="20"/>
                <w:szCs w:val="20"/>
              </w:rPr>
            </w:pPr>
            <w:r w:rsidRPr="00B77ED4">
              <w:rPr>
                <w:rFonts w:cs="Arial"/>
                <w:b/>
                <w:iCs/>
                <w:sz w:val="20"/>
                <w:szCs w:val="20"/>
              </w:rPr>
              <w:t>Training for School Principal</w:t>
            </w:r>
            <w:r>
              <w:rPr>
                <w:rFonts w:cs="Arial"/>
                <w:b/>
                <w:iCs/>
                <w:sz w:val="20"/>
                <w:szCs w:val="20"/>
              </w:rPr>
              <w:t xml:space="preserve">. </w:t>
            </w:r>
          </w:p>
        </w:tc>
        <w:tc>
          <w:tcPr>
            <w:tcW w:w="4578" w:type="dxa"/>
          </w:tcPr>
          <w:p w14:paraId="085F68F9" w14:textId="07946871" w:rsidR="00C91A89" w:rsidRDefault="00A65EB9" w:rsidP="009A79F7">
            <w:pPr>
              <w:rPr>
                <w:rFonts w:cs="Arial"/>
                <w:i/>
                <w:iCs/>
                <w:sz w:val="18"/>
                <w:szCs w:val="20"/>
              </w:rPr>
            </w:pPr>
            <w:r>
              <w:rPr>
                <w:rFonts w:cs="Arial"/>
                <w:i/>
                <w:iCs/>
                <w:sz w:val="18"/>
                <w:szCs w:val="20"/>
              </w:rPr>
              <w:t xml:space="preserve">CPSS Training as soon as possible </w:t>
            </w:r>
            <w:r w:rsidR="00FD1CEB">
              <w:rPr>
                <w:rFonts w:cs="Arial"/>
                <w:i/>
                <w:iCs/>
                <w:sz w:val="18"/>
                <w:szCs w:val="20"/>
              </w:rPr>
              <w:t>on appointment and a half-</w:t>
            </w:r>
            <w:r w:rsidR="00C91A89" w:rsidRPr="00141558">
              <w:rPr>
                <w:rFonts w:cs="Arial"/>
                <w:i/>
                <w:iCs/>
                <w:sz w:val="18"/>
                <w:szCs w:val="20"/>
              </w:rPr>
              <w:t>day renewal within three years of the initial training date and thereafter.</w:t>
            </w:r>
          </w:p>
          <w:p w14:paraId="4F4ACEC8" w14:textId="78D3DC7A" w:rsidR="00CA1D40" w:rsidRDefault="00CA1D40" w:rsidP="009A79F7">
            <w:pPr>
              <w:rPr>
                <w:rFonts w:cs="Arial"/>
                <w:i/>
                <w:iCs/>
                <w:sz w:val="18"/>
                <w:szCs w:val="20"/>
              </w:rPr>
            </w:pPr>
            <w:r>
              <w:rPr>
                <w:rFonts w:cs="Arial"/>
                <w:i/>
                <w:iCs/>
                <w:sz w:val="18"/>
                <w:szCs w:val="20"/>
              </w:rPr>
              <w:lastRenderedPageBreak/>
              <w:t>*</w:t>
            </w:r>
            <w:r w:rsidRPr="004359B4">
              <w:rPr>
                <w:rFonts w:cs="Arial"/>
                <w:i/>
                <w:iCs/>
                <w:sz w:val="18"/>
                <w:szCs w:val="20"/>
              </w:rPr>
              <w:t xml:space="preserve"> </w:t>
            </w:r>
            <w:r w:rsidR="00A65EB9">
              <w:rPr>
                <w:rFonts w:cs="Arial"/>
                <w:i/>
                <w:iCs/>
                <w:sz w:val="18"/>
                <w:szCs w:val="20"/>
              </w:rPr>
              <w:t>N</w:t>
            </w:r>
            <w:r>
              <w:rPr>
                <w:rFonts w:cs="Arial"/>
                <w:i/>
                <w:iCs/>
                <w:sz w:val="18"/>
                <w:szCs w:val="20"/>
              </w:rPr>
              <w:t>ew</w:t>
            </w:r>
            <w:r w:rsidR="00FD1CEB">
              <w:rPr>
                <w:rFonts w:cs="Arial"/>
                <w:i/>
                <w:iCs/>
                <w:sz w:val="18"/>
                <w:szCs w:val="20"/>
              </w:rPr>
              <w:t xml:space="preserve"> principals will receive a half-</w:t>
            </w:r>
            <w:r>
              <w:rPr>
                <w:rFonts w:cs="Arial"/>
                <w:i/>
                <w:iCs/>
                <w:sz w:val="18"/>
                <w:szCs w:val="20"/>
              </w:rPr>
              <w:t xml:space="preserve">day live training </w:t>
            </w:r>
            <w:r w:rsidR="00FD1CEB">
              <w:rPr>
                <w:rFonts w:cs="Arial"/>
                <w:i/>
                <w:iCs/>
                <w:sz w:val="18"/>
                <w:szCs w:val="20"/>
              </w:rPr>
              <w:t>session.</w:t>
            </w:r>
          </w:p>
          <w:p w14:paraId="03EB9C96" w14:textId="7459F710" w:rsidR="00D7563B" w:rsidRPr="00141558" w:rsidRDefault="00CA1D40" w:rsidP="00D7563B">
            <w:pPr>
              <w:rPr>
                <w:rFonts w:cs="Arial"/>
                <w:i/>
                <w:iCs/>
                <w:sz w:val="18"/>
                <w:szCs w:val="20"/>
              </w:rPr>
            </w:pPr>
            <w:r>
              <w:rPr>
                <w:rFonts w:cs="Arial"/>
                <w:i/>
                <w:iCs/>
                <w:sz w:val="18"/>
                <w:szCs w:val="20"/>
              </w:rPr>
              <w:t>*Refresher training will be delivered through pre-recorded sessions</w:t>
            </w:r>
            <w:r w:rsidR="002928A5">
              <w:rPr>
                <w:rFonts w:cs="Arial"/>
                <w:i/>
                <w:iCs/>
                <w:sz w:val="18"/>
                <w:szCs w:val="20"/>
              </w:rPr>
              <w:t>.</w:t>
            </w:r>
          </w:p>
        </w:tc>
        <w:tc>
          <w:tcPr>
            <w:tcW w:w="2211" w:type="dxa"/>
          </w:tcPr>
          <w:p w14:paraId="00E2D660" w14:textId="77777777" w:rsidR="00C91A89" w:rsidRPr="002A6801" w:rsidRDefault="00C91A89" w:rsidP="009A79F7">
            <w:pPr>
              <w:rPr>
                <w:rFonts w:ascii="Calibri" w:hAnsi="Calibri" w:cs="Calibri"/>
                <w:b/>
                <w:iCs/>
                <w:color w:val="7F7F7F"/>
                <w:sz w:val="20"/>
                <w:szCs w:val="20"/>
              </w:rPr>
            </w:pPr>
            <w:r w:rsidRPr="002A6801">
              <w:rPr>
                <w:rFonts w:ascii="Calibri" w:hAnsi="Calibri" w:cs="Calibri"/>
                <w:b/>
                <w:iCs/>
                <w:color w:val="7F7F7F"/>
                <w:sz w:val="20"/>
                <w:szCs w:val="20"/>
              </w:rPr>
              <w:lastRenderedPageBreak/>
              <w:t xml:space="preserve">Name of </w:t>
            </w:r>
            <w:r>
              <w:rPr>
                <w:rFonts w:ascii="Calibri" w:hAnsi="Calibri" w:cs="Calibri"/>
                <w:b/>
                <w:iCs/>
                <w:color w:val="7F7F7F"/>
                <w:sz w:val="20"/>
                <w:szCs w:val="20"/>
              </w:rPr>
              <w:t>principal</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1946D6FA" w14:textId="77777777" w:rsidR="00C91A89" w:rsidRPr="002C37E7" w:rsidRDefault="00C91A89" w:rsidP="009A79F7">
            <w:pPr>
              <w:rPr>
                <w:rFonts w:ascii="Calibri" w:hAnsi="Calibri" w:cs="Calibri"/>
                <w:b/>
                <w:iCs/>
                <w:color w:val="7F7F7F"/>
                <w:sz w:val="20"/>
                <w:szCs w:val="20"/>
              </w:rPr>
            </w:pPr>
            <w:r w:rsidRPr="002A6801">
              <w:rPr>
                <w:rFonts w:ascii="Calibri" w:hAnsi="Calibri" w:cs="Calibri"/>
                <w:b/>
                <w:iCs/>
                <w:color w:val="7F7F7F"/>
                <w:sz w:val="20"/>
                <w:szCs w:val="20"/>
              </w:rPr>
              <w:lastRenderedPageBreak/>
              <w:t>Valid until:</w:t>
            </w:r>
          </w:p>
        </w:tc>
      </w:tr>
      <w:tr w:rsidR="00C91A89" w:rsidRPr="0019118C" w14:paraId="086CB58E" w14:textId="77777777" w:rsidTr="003F20C9">
        <w:tblPrEx>
          <w:tblLook w:val="04A0" w:firstRow="1" w:lastRow="0" w:firstColumn="1" w:lastColumn="0" w:noHBand="0" w:noVBand="1"/>
        </w:tblPrEx>
        <w:tc>
          <w:tcPr>
            <w:tcW w:w="3657" w:type="dxa"/>
          </w:tcPr>
          <w:p w14:paraId="3DFE3F37" w14:textId="77777777" w:rsidR="00C91A89" w:rsidRPr="00B77ED4" w:rsidRDefault="00C91A89" w:rsidP="009A79F7">
            <w:pPr>
              <w:rPr>
                <w:rFonts w:cs="Arial"/>
                <w:b/>
                <w:iCs/>
                <w:sz w:val="20"/>
                <w:szCs w:val="20"/>
              </w:rPr>
            </w:pPr>
            <w:r>
              <w:rPr>
                <w:rFonts w:cs="Arial"/>
                <w:b/>
                <w:iCs/>
                <w:sz w:val="20"/>
                <w:szCs w:val="20"/>
              </w:rPr>
              <w:lastRenderedPageBreak/>
              <w:t xml:space="preserve">Training for all Governors. </w:t>
            </w:r>
          </w:p>
        </w:tc>
        <w:tc>
          <w:tcPr>
            <w:tcW w:w="4578" w:type="dxa"/>
          </w:tcPr>
          <w:p w14:paraId="720C625E" w14:textId="3D2A2168" w:rsidR="00C91A89" w:rsidRPr="00375BA4" w:rsidRDefault="00C91A89" w:rsidP="009A79F7">
            <w:pPr>
              <w:rPr>
                <w:rFonts w:cs="Arial"/>
                <w:i/>
                <w:iCs/>
                <w:sz w:val="18"/>
                <w:szCs w:val="18"/>
              </w:rPr>
            </w:pPr>
            <w:r w:rsidRPr="00141558">
              <w:rPr>
                <w:rFonts w:cs="Arial"/>
                <w:i/>
                <w:iCs/>
                <w:sz w:val="18"/>
                <w:szCs w:val="20"/>
              </w:rPr>
              <w:t xml:space="preserve">Child Protection Awareness training every four years </w:t>
            </w:r>
            <w:r>
              <w:rPr>
                <w:rFonts w:cs="Arial"/>
                <w:i/>
                <w:iCs/>
                <w:sz w:val="18"/>
                <w:szCs w:val="20"/>
              </w:rPr>
              <w:t xml:space="preserve">as part of induction and </w:t>
            </w:r>
            <w:r w:rsidRPr="00141558">
              <w:rPr>
                <w:rFonts w:cs="Arial"/>
                <w:i/>
                <w:iCs/>
                <w:sz w:val="18"/>
                <w:szCs w:val="20"/>
              </w:rPr>
              <w:t xml:space="preserve">during each four year term of office. </w:t>
            </w:r>
            <w:r w:rsidRPr="00141558">
              <w:rPr>
                <w:rFonts w:cs="Arial"/>
                <w:i/>
                <w:sz w:val="18"/>
                <w:szCs w:val="18"/>
              </w:rPr>
              <w:t>This training can be delivered by the Principal, Designated Governor for CP and the Designated or Deputy Designated teacher for CP.</w:t>
            </w:r>
            <w:r w:rsidR="008E408D" w:rsidRPr="00DF1E94">
              <w:rPr>
                <w:rFonts w:cs="Arial"/>
                <w:i/>
                <w:sz w:val="18"/>
                <w:szCs w:val="18"/>
              </w:rPr>
              <w:t xml:space="preserve">  </w:t>
            </w:r>
            <w:r w:rsidR="002928A5">
              <w:rPr>
                <w:rFonts w:cs="Arial"/>
                <w:i/>
                <w:sz w:val="18"/>
                <w:szCs w:val="18"/>
              </w:rPr>
              <w:t>*</w:t>
            </w:r>
            <w:r w:rsidR="008E408D" w:rsidRPr="00DF1E94">
              <w:rPr>
                <w:rFonts w:cs="Arial"/>
                <w:i/>
                <w:sz w:val="18"/>
                <w:szCs w:val="18"/>
              </w:rPr>
              <w:t xml:space="preserve">A record should be kept of attendance </w:t>
            </w:r>
            <w:r w:rsidR="00DF1E94" w:rsidRPr="00DF1E94">
              <w:rPr>
                <w:rFonts w:cs="Arial"/>
                <w:i/>
                <w:sz w:val="18"/>
                <w:szCs w:val="18"/>
              </w:rPr>
              <w:t xml:space="preserve">at training </w:t>
            </w:r>
            <w:r w:rsidR="008E408D" w:rsidRPr="00DF1E94">
              <w:rPr>
                <w:rFonts w:cs="Arial"/>
                <w:i/>
                <w:sz w:val="18"/>
                <w:szCs w:val="18"/>
              </w:rPr>
              <w:t xml:space="preserve">and </w:t>
            </w:r>
            <w:r w:rsidR="00DF1E94" w:rsidRPr="00DF1E94">
              <w:rPr>
                <w:rFonts w:cs="Arial"/>
                <w:i/>
                <w:sz w:val="18"/>
                <w:szCs w:val="18"/>
              </w:rPr>
              <w:t xml:space="preserve">of governors’ viewing the </w:t>
            </w:r>
            <w:hyperlink r:id="rId81" w:history="1">
              <w:r w:rsidR="00DF1E94" w:rsidRPr="00C428DE">
                <w:rPr>
                  <w:rStyle w:val="Hyperlink"/>
                  <w:rFonts w:cs="Arial"/>
                  <w:sz w:val="18"/>
                  <w:szCs w:val="18"/>
                </w:rPr>
                <w:t>EATV Governor Training Videos</w:t>
              </w:r>
            </w:hyperlink>
          </w:p>
        </w:tc>
        <w:tc>
          <w:tcPr>
            <w:tcW w:w="2211" w:type="dxa"/>
          </w:tcPr>
          <w:p w14:paraId="6026AC3A" w14:textId="77777777" w:rsidR="00C91A89" w:rsidRDefault="00C91A89" w:rsidP="009A79F7">
            <w:pPr>
              <w:rPr>
                <w:rFonts w:ascii="Calibri" w:hAnsi="Calibri" w:cs="Calibri"/>
                <w:b/>
                <w:iCs/>
                <w:color w:val="7F7F7F"/>
                <w:sz w:val="20"/>
                <w:szCs w:val="20"/>
              </w:rPr>
            </w:pPr>
            <w:r>
              <w:rPr>
                <w:rFonts w:ascii="Calibri" w:hAnsi="Calibri" w:cs="Calibri"/>
                <w:b/>
                <w:iCs/>
                <w:color w:val="7F7F7F"/>
                <w:sz w:val="20"/>
                <w:szCs w:val="20"/>
              </w:rPr>
              <w:t>Last trained:</w:t>
            </w:r>
          </w:p>
          <w:p w14:paraId="46AA257B" w14:textId="77777777" w:rsidR="00C91A89" w:rsidRPr="002A6801" w:rsidRDefault="00C91A89" w:rsidP="009A79F7">
            <w:pPr>
              <w:rPr>
                <w:rFonts w:ascii="Calibri" w:hAnsi="Calibri" w:cs="Calibri"/>
                <w:b/>
                <w:iCs/>
                <w:color w:val="7F7F7F"/>
                <w:sz w:val="20"/>
                <w:szCs w:val="20"/>
              </w:rPr>
            </w:pPr>
            <w:r>
              <w:rPr>
                <w:rFonts w:ascii="Calibri" w:hAnsi="Calibri" w:cs="Calibri"/>
                <w:b/>
                <w:iCs/>
                <w:color w:val="7F7F7F"/>
                <w:sz w:val="20"/>
                <w:szCs w:val="20"/>
              </w:rPr>
              <w:t xml:space="preserve">Valid until: </w:t>
            </w:r>
          </w:p>
        </w:tc>
      </w:tr>
      <w:tr w:rsidR="00C91A89" w:rsidRPr="0019118C" w14:paraId="242D23F7" w14:textId="77777777" w:rsidTr="003F20C9">
        <w:tblPrEx>
          <w:tblLook w:val="04A0" w:firstRow="1" w:lastRow="0" w:firstColumn="1" w:lastColumn="0" w:noHBand="0" w:noVBand="1"/>
        </w:tblPrEx>
        <w:tc>
          <w:tcPr>
            <w:tcW w:w="3657" w:type="dxa"/>
          </w:tcPr>
          <w:p w14:paraId="4D7DC235" w14:textId="0508F4FB" w:rsidR="00C91A89" w:rsidRPr="00B77ED4" w:rsidRDefault="00C91A89" w:rsidP="009A79F7">
            <w:pPr>
              <w:rPr>
                <w:rFonts w:cs="Arial"/>
                <w:b/>
                <w:iCs/>
                <w:sz w:val="20"/>
                <w:szCs w:val="20"/>
              </w:rPr>
            </w:pPr>
            <w:r>
              <w:rPr>
                <w:rFonts w:cs="Arial"/>
                <w:b/>
                <w:iCs/>
                <w:sz w:val="20"/>
                <w:szCs w:val="20"/>
              </w:rPr>
              <w:t>T</w:t>
            </w:r>
            <w:r w:rsidRPr="00B77ED4">
              <w:rPr>
                <w:rFonts w:cs="Arial"/>
                <w:b/>
                <w:iCs/>
                <w:sz w:val="20"/>
                <w:szCs w:val="20"/>
              </w:rPr>
              <w:t>raining for Designated Governor (</w:t>
            </w:r>
            <w:r>
              <w:rPr>
                <w:rFonts w:cs="Arial"/>
                <w:b/>
                <w:iCs/>
                <w:sz w:val="20"/>
                <w:szCs w:val="20"/>
              </w:rPr>
              <w:t xml:space="preserve">Specific Child Protection Awareness Training and </w:t>
            </w:r>
            <w:r w:rsidR="00FD1CEB">
              <w:rPr>
                <w:rFonts w:cs="Arial"/>
                <w:b/>
                <w:color w:val="000000"/>
                <w:sz w:val="20"/>
                <w:szCs w:val="20"/>
                <w:lang w:eastAsia="en-GB"/>
              </w:rPr>
              <w:t>Child Protection T</w:t>
            </w:r>
            <w:r w:rsidRPr="00141558">
              <w:rPr>
                <w:rFonts w:cs="Arial"/>
                <w:b/>
                <w:color w:val="000000"/>
                <w:sz w:val="20"/>
                <w:szCs w:val="20"/>
                <w:lang w:eastAsia="en-GB"/>
              </w:rPr>
              <w:t>raining from the CPSS for the Chairperson and Designated Governor for Child Protection</w:t>
            </w:r>
            <w:r>
              <w:rPr>
                <w:rFonts w:cs="Arial"/>
                <w:b/>
                <w:color w:val="000000"/>
                <w:sz w:val="20"/>
                <w:szCs w:val="20"/>
                <w:lang w:eastAsia="en-GB"/>
              </w:rPr>
              <w:t>)</w:t>
            </w:r>
            <w:r w:rsidRPr="00B77ED4" w:rsidDel="00772372">
              <w:rPr>
                <w:rFonts w:cs="Arial"/>
                <w:b/>
                <w:iCs/>
                <w:sz w:val="20"/>
                <w:szCs w:val="20"/>
              </w:rPr>
              <w:t xml:space="preserve"> </w:t>
            </w:r>
          </w:p>
        </w:tc>
        <w:tc>
          <w:tcPr>
            <w:tcW w:w="4578" w:type="dxa"/>
          </w:tcPr>
          <w:p w14:paraId="6C9038E1" w14:textId="2D59E2D8" w:rsidR="00CA1D40" w:rsidRPr="00141558" w:rsidRDefault="00C91A89" w:rsidP="009A79F7">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and </w:t>
            </w:r>
            <w:r w:rsidR="00FD1CEB">
              <w:rPr>
                <w:rFonts w:cs="Arial"/>
                <w:i/>
                <w:color w:val="000000"/>
                <w:sz w:val="18"/>
                <w:szCs w:val="18"/>
                <w:lang w:eastAsia="en-GB"/>
              </w:rPr>
              <w:t>Child Protection T</w:t>
            </w:r>
            <w:r w:rsidRPr="00141558">
              <w:rPr>
                <w:rFonts w:cs="Arial"/>
                <w:i/>
                <w:color w:val="000000"/>
                <w:sz w:val="18"/>
                <w:szCs w:val="18"/>
                <w:lang w:eastAsia="en-GB"/>
              </w:rPr>
              <w: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w:t>
            </w:r>
            <w:r w:rsidRPr="00141558">
              <w:rPr>
                <w:rFonts w:cs="Arial"/>
                <w:i/>
                <w:iCs/>
                <w:sz w:val="18"/>
                <w:szCs w:val="18"/>
              </w:rPr>
              <w:t>Training required every four years during each four year term of office</w:t>
            </w:r>
            <w:r w:rsidR="00FD1CEB">
              <w:rPr>
                <w:rFonts w:cs="Arial"/>
                <w:i/>
                <w:iCs/>
                <w:sz w:val="18"/>
                <w:szCs w:val="18"/>
              </w:rPr>
              <w:t>.</w:t>
            </w:r>
          </w:p>
        </w:tc>
        <w:tc>
          <w:tcPr>
            <w:tcW w:w="2211" w:type="dxa"/>
          </w:tcPr>
          <w:p w14:paraId="73E2F078"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DG:</w:t>
            </w:r>
            <w:r w:rsidRPr="00904902">
              <w:rPr>
                <w:rFonts w:ascii="Calibri" w:hAnsi="Calibri" w:cs="Calibri"/>
                <w:b/>
                <w:iCs/>
                <w:color w:val="7F7F7F"/>
                <w:sz w:val="20"/>
                <w:szCs w:val="20"/>
              </w:rPr>
              <w:br/>
              <w:t>Last trained:</w:t>
            </w:r>
          </w:p>
          <w:p w14:paraId="6430189D"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6A9C6F8" w14:textId="77777777" w:rsidTr="003F20C9">
        <w:tblPrEx>
          <w:tblLook w:val="04A0" w:firstRow="1" w:lastRow="0" w:firstColumn="1" w:lastColumn="0" w:noHBand="0" w:noVBand="1"/>
        </w:tblPrEx>
        <w:tc>
          <w:tcPr>
            <w:tcW w:w="3657" w:type="dxa"/>
          </w:tcPr>
          <w:p w14:paraId="72C987E7" w14:textId="77777777" w:rsidR="00C91A89" w:rsidRDefault="00C91A89" w:rsidP="009A79F7">
            <w:pPr>
              <w:rPr>
                <w:rFonts w:cs="Arial"/>
                <w:b/>
                <w:iCs/>
                <w:sz w:val="20"/>
                <w:szCs w:val="20"/>
              </w:rPr>
            </w:pPr>
            <w:r>
              <w:rPr>
                <w:rFonts w:cs="Arial"/>
                <w:b/>
                <w:iCs/>
                <w:sz w:val="20"/>
                <w:szCs w:val="20"/>
              </w:rPr>
              <w:t>T</w:t>
            </w:r>
            <w:r w:rsidRPr="00B77ED4">
              <w:rPr>
                <w:rFonts w:cs="Arial"/>
                <w:b/>
                <w:iCs/>
                <w:sz w:val="20"/>
                <w:szCs w:val="20"/>
              </w:rPr>
              <w:t>raining for Chair of Governors (</w:t>
            </w:r>
            <w:r>
              <w:rPr>
                <w:rFonts w:cs="Arial"/>
                <w:b/>
                <w:iCs/>
                <w:sz w:val="20"/>
                <w:szCs w:val="20"/>
              </w:rPr>
              <w:t xml:space="preserve">Specific Child Protection Awareness Training,  </w:t>
            </w:r>
            <w:r w:rsidRPr="00E83081">
              <w:rPr>
                <w:rFonts w:cs="Arial"/>
                <w:b/>
                <w:color w:val="000000"/>
                <w:sz w:val="20"/>
                <w:szCs w:val="20"/>
                <w:lang w:eastAsia="en-GB"/>
              </w:rPr>
              <w:t>Child Protection training from the CPSS for the Chairperson and Designated Governor for Child Protection</w:t>
            </w:r>
            <w:r>
              <w:rPr>
                <w:rFonts w:cs="Arial"/>
                <w:b/>
                <w:color w:val="000000"/>
                <w:sz w:val="20"/>
                <w:szCs w:val="20"/>
                <w:lang w:eastAsia="en-GB"/>
              </w:rPr>
              <w:t xml:space="preserve"> and </w:t>
            </w:r>
            <w:r w:rsidRPr="00141558">
              <w:rPr>
                <w:rFonts w:cs="Arial"/>
                <w:b/>
                <w:color w:val="000000"/>
                <w:sz w:val="20"/>
                <w:szCs w:val="20"/>
                <w:lang w:eastAsia="en-GB"/>
              </w:rPr>
              <w:t>Training on recruitment, selection and vetting</w:t>
            </w:r>
            <w:r w:rsidRPr="00B77ED4">
              <w:rPr>
                <w:rFonts w:cs="Arial"/>
                <w:b/>
                <w:iCs/>
                <w:sz w:val="20"/>
                <w:szCs w:val="20"/>
              </w:rPr>
              <w:t>)</w:t>
            </w:r>
          </w:p>
          <w:p w14:paraId="386FAC91" w14:textId="77777777" w:rsidR="00C91A89" w:rsidRPr="00B77ED4" w:rsidRDefault="00C91A89" w:rsidP="009A79F7">
            <w:pPr>
              <w:rPr>
                <w:rFonts w:cs="Arial"/>
                <w:b/>
                <w:iCs/>
                <w:sz w:val="20"/>
                <w:szCs w:val="20"/>
              </w:rPr>
            </w:pPr>
            <w:r w:rsidRPr="00445292">
              <w:rPr>
                <w:rFonts w:eastAsia="Calibri" w:cs="Arial"/>
                <w:iCs/>
                <w:sz w:val="18"/>
                <w:szCs w:val="18"/>
              </w:rPr>
              <w:t>Circular 2006/08 Child Protection: Training Requirement for School Governors on Staff Recruitment and Selection Panels</w:t>
            </w:r>
          </w:p>
        </w:tc>
        <w:tc>
          <w:tcPr>
            <w:tcW w:w="4578" w:type="dxa"/>
          </w:tcPr>
          <w:p w14:paraId="2F3C1610" w14:textId="274BD095" w:rsidR="00C91A89" w:rsidRPr="00D7563B" w:rsidRDefault="00C91A89" w:rsidP="009A79F7">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w:t>
            </w:r>
            <w:r w:rsidR="00FD1CEB">
              <w:rPr>
                <w:rFonts w:cs="Arial"/>
                <w:i/>
                <w:color w:val="000000"/>
                <w:sz w:val="18"/>
                <w:szCs w:val="18"/>
                <w:lang w:eastAsia="en-GB"/>
              </w:rPr>
              <w:t>Child Protection T</w:t>
            </w:r>
            <w:r w:rsidRPr="00141558">
              <w:rPr>
                <w:rFonts w:cs="Arial"/>
                <w:i/>
                <w:color w:val="000000"/>
                <w:sz w:val="18"/>
                <w:szCs w:val="18"/>
                <w:lang w:eastAsia="en-GB"/>
              </w:rPr>
              <w: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and training on recruitment, selection and vetting (delivered by EA Human Resources).  The Chair of Governors needs to ensure that at least one governor on each interview panel has attended this, although best practice would be to have additional members trained. </w:t>
            </w:r>
            <w:r w:rsidRPr="00141558">
              <w:rPr>
                <w:rFonts w:cs="Arial"/>
                <w:i/>
                <w:iCs/>
                <w:sz w:val="18"/>
                <w:szCs w:val="18"/>
              </w:rPr>
              <w:t xml:space="preserve">Training every four years during each four </w:t>
            </w:r>
            <w:r w:rsidRPr="00D7563B">
              <w:rPr>
                <w:rFonts w:cs="Arial"/>
                <w:i/>
                <w:iCs/>
                <w:sz w:val="18"/>
                <w:szCs w:val="18"/>
              </w:rPr>
              <w:t>year term of office.</w:t>
            </w:r>
          </w:p>
          <w:p w14:paraId="2F27200E" w14:textId="4A167B15" w:rsidR="00C91A89" w:rsidRPr="00141558" w:rsidRDefault="00D7563B" w:rsidP="002928A5">
            <w:pPr>
              <w:rPr>
                <w:rFonts w:cs="Arial"/>
                <w:i/>
                <w:iCs/>
                <w:sz w:val="18"/>
                <w:szCs w:val="18"/>
              </w:rPr>
            </w:pPr>
            <w:r w:rsidRPr="00D7563B">
              <w:rPr>
                <w:i/>
                <w:iCs/>
                <w:sz w:val="18"/>
                <w:szCs w:val="18"/>
              </w:rPr>
              <w:t>* (In light of restrictions caused by COVID-19 chair and designated governor training will be delivered in a pre-recorded session)</w:t>
            </w:r>
          </w:p>
        </w:tc>
        <w:tc>
          <w:tcPr>
            <w:tcW w:w="2211" w:type="dxa"/>
          </w:tcPr>
          <w:p w14:paraId="0B05946D"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Chair:</w:t>
            </w:r>
            <w:r w:rsidRPr="00904902">
              <w:rPr>
                <w:rFonts w:ascii="Calibri" w:hAnsi="Calibri" w:cs="Calibri"/>
                <w:b/>
                <w:iCs/>
                <w:color w:val="7F7F7F"/>
                <w:sz w:val="20"/>
                <w:szCs w:val="20"/>
              </w:rPr>
              <w:br/>
              <w:t>Last trained:</w:t>
            </w:r>
          </w:p>
          <w:p w14:paraId="701BDD2E" w14:textId="77777777" w:rsidR="00C91A89"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r>
              <w:rPr>
                <w:rFonts w:ascii="Calibri" w:hAnsi="Calibri" w:cs="Calibri"/>
                <w:b/>
                <w:iCs/>
                <w:color w:val="7F7F7F"/>
                <w:sz w:val="20"/>
                <w:szCs w:val="20"/>
              </w:rPr>
              <w:t xml:space="preserve"> </w:t>
            </w:r>
          </w:p>
          <w:p w14:paraId="780127C4" w14:textId="77777777" w:rsidR="00C91A89" w:rsidRDefault="00C91A89" w:rsidP="009A79F7">
            <w:pPr>
              <w:rPr>
                <w:rFonts w:ascii="Calibri" w:hAnsi="Calibri" w:cs="Calibri"/>
                <w:b/>
                <w:iCs/>
                <w:color w:val="7F7F7F"/>
                <w:sz w:val="20"/>
                <w:szCs w:val="20"/>
              </w:rPr>
            </w:pPr>
          </w:p>
          <w:p w14:paraId="5F5F865C" w14:textId="77777777" w:rsidR="00C91A89" w:rsidRDefault="00C91A89" w:rsidP="009A79F7">
            <w:pPr>
              <w:rPr>
                <w:rFonts w:ascii="Calibri" w:hAnsi="Calibri" w:cs="Calibri"/>
                <w:b/>
                <w:iCs/>
                <w:color w:val="7F7F7F"/>
                <w:sz w:val="20"/>
                <w:szCs w:val="20"/>
              </w:rPr>
            </w:pPr>
          </w:p>
          <w:p w14:paraId="6EB25082" w14:textId="77777777" w:rsidR="00C91A89" w:rsidRDefault="00C91A89" w:rsidP="009A79F7">
            <w:pPr>
              <w:rPr>
                <w:rFonts w:ascii="Calibri" w:hAnsi="Calibri" w:cs="Calibri"/>
                <w:b/>
                <w:iCs/>
                <w:color w:val="7F7F7F"/>
                <w:sz w:val="20"/>
                <w:szCs w:val="20"/>
              </w:rPr>
            </w:pPr>
          </w:p>
          <w:p w14:paraId="49C78A4E" w14:textId="77777777" w:rsidR="00C91A89" w:rsidRDefault="00C91A89" w:rsidP="009A79F7">
            <w:pPr>
              <w:rPr>
                <w:rFonts w:ascii="Calibri" w:hAnsi="Calibri" w:cs="Calibri"/>
                <w:b/>
                <w:iCs/>
                <w:color w:val="7F7F7F"/>
                <w:sz w:val="20"/>
                <w:szCs w:val="20"/>
              </w:rPr>
            </w:pPr>
          </w:p>
          <w:p w14:paraId="0711AE94" w14:textId="77777777" w:rsidR="00C91A89" w:rsidRDefault="00C91A89" w:rsidP="009A79F7">
            <w:pPr>
              <w:rPr>
                <w:rFonts w:ascii="Calibri" w:hAnsi="Calibri" w:cs="Calibri"/>
                <w:b/>
                <w:iCs/>
                <w:color w:val="7F7F7F"/>
                <w:sz w:val="20"/>
                <w:szCs w:val="20"/>
              </w:rPr>
            </w:pPr>
          </w:p>
          <w:p w14:paraId="4C6307E1" w14:textId="77777777" w:rsidR="00C91A89" w:rsidRPr="00173CC1" w:rsidRDefault="00C91A89" w:rsidP="009A79F7">
            <w:pPr>
              <w:rPr>
                <w:rFonts w:ascii="Calibri" w:hAnsi="Calibri" w:cs="Calibri"/>
                <w:b/>
                <w:iCs/>
                <w:color w:val="7F7F7F"/>
                <w:sz w:val="20"/>
                <w:szCs w:val="20"/>
              </w:rPr>
            </w:pPr>
            <w:r w:rsidRPr="00C73049">
              <w:rPr>
                <w:rFonts w:ascii="Calibri" w:hAnsi="Calibri" w:cs="Calibri"/>
                <w:b/>
                <w:iCs/>
                <w:color w:val="7F7F7F"/>
                <w:sz w:val="20"/>
                <w:szCs w:val="20"/>
              </w:rPr>
              <w:t>Names of governors</w:t>
            </w:r>
          </w:p>
          <w:p w14:paraId="0E3231B6" w14:textId="77777777" w:rsidR="00C91A89" w:rsidRPr="00904902" w:rsidRDefault="00C91A89" w:rsidP="009A79F7">
            <w:pPr>
              <w:rPr>
                <w:rFonts w:ascii="Calibri" w:hAnsi="Calibri" w:cs="Calibri"/>
                <w:b/>
                <w:iCs/>
                <w:color w:val="7F7F7F"/>
                <w:sz w:val="20"/>
                <w:szCs w:val="20"/>
              </w:rPr>
            </w:pPr>
            <w:r w:rsidRPr="00173CC1">
              <w:rPr>
                <w:rFonts w:ascii="Calibri" w:hAnsi="Calibri" w:cs="Calibri"/>
                <w:b/>
                <w:iCs/>
                <w:color w:val="7F7F7F"/>
                <w:sz w:val="20"/>
                <w:szCs w:val="20"/>
              </w:rPr>
              <w:t>trained for recruitment etc:</w:t>
            </w:r>
          </w:p>
        </w:tc>
      </w:tr>
    </w:tbl>
    <w:p w14:paraId="2A42E63F" w14:textId="77777777" w:rsidR="008E103F" w:rsidRDefault="008E103F" w:rsidP="008E103F">
      <w:pPr>
        <w:rPr>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4578"/>
        <w:gridCol w:w="2211"/>
      </w:tblGrid>
      <w:tr w:rsidR="00C91A89" w:rsidRPr="0019118C" w14:paraId="2822ADDD" w14:textId="77777777" w:rsidTr="003F20C9">
        <w:tc>
          <w:tcPr>
            <w:tcW w:w="3657" w:type="dxa"/>
          </w:tcPr>
          <w:p w14:paraId="6387C3AB" w14:textId="77777777" w:rsidR="00C91A89" w:rsidRPr="00125E47" w:rsidRDefault="00C91A89" w:rsidP="009A79F7">
            <w:pPr>
              <w:rPr>
                <w:rFonts w:cs="Arial"/>
                <w:b/>
                <w:iCs/>
                <w:sz w:val="20"/>
                <w:szCs w:val="20"/>
              </w:rPr>
            </w:pPr>
            <w:r w:rsidRPr="00125E47">
              <w:rPr>
                <w:rFonts w:cs="Arial"/>
                <w:b/>
                <w:iCs/>
                <w:sz w:val="20"/>
                <w:szCs w:val="20"/>
              </w:rPr>
              <w:t>Governor Awa</w:t>
            </w:r>
            <w:r>
              <w:rPr>
                <w:rFonts w:cs="Arial"/>
                <w:b/>
                <w:iCs/>
                <w:sz w:val="20"/>
                <w:szCs w:val="20"/>
              </w:rPr>
              <w:t>reness training in relation to C</w:t>
            </w:r>
            <w:r w:rsidRPr="00125E47">
              <w:rPr>
                <w:rFonts w:cs="Arial"/>
                <w:b/>
                <w:iCs/>
                <w:sz w:val="20"/>
                <w:szCs w:val="20"/>
              </w:rPr>
              <w:t>hild</w:t>
            </w:r>
            <w:r>
              <w:rPr>
                <w:rFonts w:cs="Arial"/>
                <w:b/>
                <w:iCs/>
                <w:sz w:val="20"/>
                <w:szCs w:val="20"/>
              </w:rPr>
              <w:t xml:space="preserve"> Sexual E</w:t>
            </w:r>
            <w:r w:rsidRPr="00125E47">
              <w:rPr>
                <w:rFonts w:cs="Arial"/>
                <w:b/>
                <w:iCs/>
                <w:sz w:val="20"/>
                <w:szCs w:val="20"/>
              </w:rPr>
              <w:t xml:space="preserve">xploitation </w:t>
            </w:r>
          </w:p>
        </w:tc>
        <w:tc>
          <w:tcPr>
            <w:tcW w:w="4578" w:type="dxa"/>
          </w:tcPr>
          <w:p w14:paraId="6A6A6D95" w14:textId="50D6AB70" w:rsidR="00C91A89" w:rsidRDefault="00C91A89" w:rsidP="009A79F7">
            <w:pPr>
              <w:pStyle w:val="PlainText"/>
              <w:rPr>
                <w:rStyle w:val="Hyperlink"/>
                <w:rFonts w:ascii="Arial" w:hAnsi="Arial" w:cs="Arial"/>
                <w:sz w:val="18"/>
                <w:szCs w:val="18"/>
              </w:rPr>
            </w:pPr>
            <w:r>
              <w:rPr>
                <w:rFonts w:ascii="Arial" w:hAnsi="Arial" w:cs="Arial"/>
                <w:i/>
                <w:iCs/>
                <w:sz w:val="18"/>
                <w:szCs w:val="20"/>
              </w:rPr>
              <w:t xml:space="preserve">At least once in each term of office.   Two online modules are available at </w:t>
            </w:r>
            <w:hyperlink r:id="rId82" w:history="1">
              <w:r w:rsidRPr="00C428DE">
                <w:rPr>
                  <w:rStyle w:val="Hyperlink"/>
                  <w:rFonts w:ascii="Arial" w:hAnsi="Arial" w:cs="Arial"/>
                  <w:sz w:val="18"/>
                  <w:szCs w:val="18"/>
                </w:rPr>
                <w:t>EATV Governor Training Videos</w:t>
              </w:r>
            </w:hyperlink>
          </w:p>
          <w:p w14:paraId="0FFACDA4" w14:textId="77777777" w:rsidR="00C91A89" w:rsidRPr="004152D5" w:rsidRDefault="00C91A89" w:rsidP="009A79F7">
            <w:pPr>
              <w:pStyle w:val="PlainText"/>
              <w:rPr>
                <w:rFonts w:ascii="Arial" w:hAnsi="Arial" w:cs="Arial"/>
                <w:i/>
                <w:sz w:val="18"/>
                <w:szCs w:val="18"/>
              </w:rPr>
            </w:pPr>
          </w:p>
        </w:tc>
        <w:tc>
          <w:tcPr>
            <w:tcW w:w="2211" w:type="dxa"/>
          </w:tcPr>
          <w:p w14:paraId="23AFBE42" w14:textId="77777777" w:rsidR="00C91A89" w:rsidRPr="00173CC1" w:rsidRDefault="00C91A89" w:rsidP="009A79F7">
            <w:pPr>
              <w:rPr>
                <w:rFonts w:ascii="Calibri" w:hAnsi="Calibri" w:cs="Calibri"/>
                <w:b/>
                <w:iCs/>
                <w:color w:val="7F7F7F"/>
                <w:sz w:val="20"/>
                <w:szCs w:val="20"/>
              </w:rPr>
            </w:pPr>
            <w:r>
              <w:rPr>
                <w:rFonts w:ascii="Calibri" w:hAnsi="Calibri" w:cs="Calibri"/>
                <w:b/>
                <w:iCs/>
                <w:color w:val="7F7F7F"/>
                <w:sz w:val="20"/>
                <w:szCs w:val="20"/>
              </w:rPr>
              <w:t>Date completed:</w:t>
            </w:r>
          </w:p>
        </w:tc>
      </w:tr>
    </w:tbl>
    <w:p w14:paraId="5574C07D" w14:textId="77777777" w:rsidR="00C91A89" w:rsidRDefault="00C91A89" w:rsidP="00C25F2A">
      <w:pPr>
        <w:ind w:left="709" w:hanging="709"/>
        <w:rPr>
          <w:szCs w:val="22"/>
        </w:rPr>
      </w:pPr>
    </w:p>
    <w:p w14:paraId="7B096701" w14:textId="77777777" w:rsidR="00C91A89" w:rsidRPr="0019118C" w:rsidRDefault="00C91A89" w:rsidP="00C91A89">
      <w:pPr>
        <w:rPr>
          <w:rFonts w:ascii="Calibri" w:hAnsi="Calibri" w:cs="Calibri"/>
          <w:b/>
          <w:iCs/>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0490"/>
      </w:tblGrid>
      <w:tr w:rsidR="00C91A89" w:rsidRPr="007812E8" w14:paraId="2396EE99" w14:textId="77777777" w:rsidTr="003F20C9">
        <w:tc>
          <w:tcPr>
            <w:tcW w:w="10490" w:type="dxa"/>
            <w:shd w:val="clear" w:color="auto" w:fill="F2F2F2"/>
          </w:tcPr>
          <w:p w14:paraId="32C18B46" w14:textId="77777777" w:rsidR="00C91A89" w:rsidRPr="00AF0C8F" w:rsidRDefault="00C91A89" w:rsidP="009A79F7">
            <w:pPr>
              <w:autoSpaceDE w:val="0"/>
              <w:autoSpaceDN w:val="0"/>
              <w:adjustRightInd w:val="0"/>
              <w:rPr>
                <w:rFonts w:cs="Arial"/>
                <w:b/>
                <w:color w:val="000000"/>
                <w:sz w:val="28"/>
                <w:szCs w:val="28"/>
                <w:lang w:eastAsia="en-GB"/>
              </w:rPr>
            </w:pPr>
            <w:r w:rsidRPr="00AF0C8F">
              <w:rPr>
                <w:rFonts w:cs="Arial"/>
                <w:b/>
                <w:color w:val="000000"/>
                <w:sz w:val="28"/>
                <w:szCs w:val="28"/>
                <w:lang w:eastAsia="en-GB"/>
              </w:rPr>
              <w:t>Child Protection training for school governors has three specific components</w:t>
            </w:r>
          </w:p>
          <w:p w14:paraId="4608C449" w14:textId="77777777" w:rsidR="00C91A89" w:rsidRPr="00AF0C8F" w:rsidRDefault="00C91A89" w:rsidP="009A79F7">
            <w:pPr>
              <w:autoSpaceDE w:val="0"/>
              <w:autoSpaceDN w:val="0"/>
              <w:adjustRightInd w:val="0"/>
              <w:rPr>
                <w:rFonts w:cs="Arial"/>
                <w:color w:val="000000"/>
                <w:sz w:val="18"/>
                <w:szCs w:val="18"/>
                <w:lang w:eastAsia="en-GB"/>
              </w:rPr>
            </w:pPr>
          </w:p>
          <w:p w14:paraId="595F05C6" w14:textId="3C82C78E" w:rsidR="00C91A89" w:rsidRPr="00AF0C8F" w:rsidRDefault="00C91A89" w:rsidP="009A79F7">
            <w:pPr>
              <w:autoSpaceDE w:val="0"/>
              <w:autoSpaceDN w:val="0"/>
              <w:adjustRightInd w:val="0"/>
              <w:spacing w:after="260"/>
              <w:rPr>
                <w:rFonts w:cs="Arial"/>
                <w:color w:val="000000"/>
                <w:sz w:val="18"/>
                <w:szCs w:val="18"/>
                <w:lang w:eastAsia="en-GB"/>
              </w:rPr>
            </w:pPr>
            <w:r w:rsidRPr="00AF0C8F">
              <w:rPr>
                <w:rFonts w:cs="Arial"/>
                <w:color w:val="000000"/>
                <w:sz w:val="18"/>
                <w:szCs w:val="18"/>
                <w:lang w:eastAsia="en-GB"/>
              </w:rPr>
              <w:t xml:space="preserve">1. </w:t>
            </w:r>
            <w:r w:rsidRPr="00AF0C8F">
              <w:rPr>
                <w:rFonts w:cs="Arial"/>
                <w:b/>
                <w:i/>
                <w:iCs/>
                <w:sz w:val="18"/>
                <w:szCs w:val="18"/>
              </w:rPr>
              <w:t>Initial Child Protection Awareness</w:t>
            </w:r>
            <w:r w:rsidRPr="00AF0C8F">
              <w:rPr>
                <w:rFonts w:cs="Arial"/>
                <w:i/>
                <w:iCs/>
                <w:sz w:val="18"/>
                <w:szCs w:val="18"/>
              </w:rPr>
              <w:t xml:space="preserve"> Training</w:t>
            </w:r>
            <w:r w:rsidRPr="00AF0C8F">
              <w:rPr>
                <w:rFonts w:cs="Arial"/>
                <w:b/>
                <w:iCs/>
                <w:sz w:val="18"/>
                <w:szCs w:val="18"/>
              </w:rPr>
              <w:t xml:space="preserve"> </w:t>
            </w:r>
            <w:r w:rsidRPr="00AF0C8F">
              <w:rPr>
                <w:rFonts w:cs="Arial"/>
                <w:color w:val="000000"/>
                <w:sz w:val="18"/>
                <w:szCs w:val="18"/>
                <w:lang w:eastAsia="en-GB"/>
              </w:rPr>
              <w:t xml:space="preserve">An overview of child protection is also available to view on </w:t>
            </w:r>
            <w:hyperlink r:id="rId83" w:history="1">
              <w:r w:rsidRPr="00C428DE">
                <w:rPr>
                  <w:rStyle w:val="Hyperlink"/>
                  <w:rFonts w:cs="Arial"/>
                  <w:sz w:val="18"/>
                  <w:szCs w:val="18"/>
                </w:rPr>
                <w:t>EATV Governor Training Videos</w:t>
              </w:r>
            </w:hyperlink>
          </w:p>
          <w:p w14:paraId="2D6D744B" w14:textId="77777777" w:rsidR="00C91A89" w:rsidRPr="00AF0C8F" w:rsidRDefault="00C91A89" w:rsidP="009A79F7">
            <w:pPr>
              <w:autoSpaceDE w:val="0"/>
              <w:autoSpaceDN w:val="0"/>
              <w:adjustRightInd w:val="0"/>
              <w:rPr>
                <w:rFonts w:cs="Arial"/>
                <w:color w:val="000000"/>
                <w:sz w:val="18"/>
                <w:szCs w:val="18"/>
                <w:lang w:eastAsia="en-GB"/>
              </w:rPr>
            </w:pPr>
            <w:r w:rsidRPr="00AF0C8F">
              <w:rPr>
                <w:rFonts w:cs="Arial"/>
                <w:color w:val="000000"/>
                <w:sz w:val="18"/>
                <w:szCs w:val="18"/>
                <w:lang w:eastAsia="en-GB"/>
              </w:rPr>
              <w:t>2. Safeguarding role of Chair and Designated Governor for Child Protection: Facilitated by the EA CPSS</w:t>
            </w:r>
          </w:p>
          <w:p w14:paraId="5B132248" w14:textId="77777777" w:rsidR="00C91A89" w:rsidRPr="00AF0C8F" w:rsidRDefault="00C91A89" w:rsidP="009A79F7">
            <w:pPr>
              <w:autoSpaceDE w:val="0"/>
              <w:autoSpaceDN w:val="0"/>
              <w:adjustRightInd w:val="0"/>
              <w:rPr>
                <w:rFonts w:cs="Arial"/>
                <w:color w:val="000000"/>
                <w:sz w:val="18"/>
                <w:szCs w:val="18"/>
                <w:lang w:eastAsia="en-GB"/>
              </w:rPr>
            </w:pPr>
          </w:p>
          <w:p w14:paraId="0817177A" w14:textId="77777777" w:rsidR="00C91A89" w:rsidRPr="00AF0C8F" w:rsidRDefault="00C91A89" w:rsidP="009A79F7">
            <w:pPr>
              <w:autoSpaceDE w:val="0"/>
              <w:autoSpaceDN w:val="0"/>
              <w:adjustRightInd w:val="0"/>
              <w:rPr>
                <w:rFonts w:cs="Arial"/>
                <w:color w:val="000000"/>
                <w:sz w:val="18"/>
                <w:szCs w:val="18"/>
                <w:lang w:eastAsia="en-GB"/>
              </w:rPr>
            </w:pPr>
            <w:r w:rsidRPr="00AF0C8F">
              <w:rPr>
                <w:rFonts w:cs="Arial"/>
                <w:color w:val="000000"/>
                <w:sz w:val="18"/>
                <w:szCs w:val="18"/>
                <w:lang w:eastAsia="en-GB"/>
              </w:rPr>
              <w:t>3. Training on recruitment, selection and vetting (including</w:t>
            </w:r>
            <w:r w:rsidRPr="00AF0C8F">
              <w:rPr>
                <w:rFonts w:cs="Arial"/>
                <w:b/>
                <w:iCs/>
                <w:sz w:val="18"/>
                <w:szCs w:val="18"/>
              </w:rPr>
              <w:t xml:space="preserve"> Child Protection legislation and DE guidance for governors on interview and appointment panels)</w:t>
            </w:r>
            <w:r w:rsidRPr="00AF0C8F">
              <w:rPr>
                <w:rFonts w:cs="Arial"/>
                <w:color w:val="000000"/>
                <w:sz w:val="18"/>
                <w:szCs w:val="18"/>
                <w:lang w:eastAsia="en-GB"/>
              </w:rPr>
              <w:t xml:space="preserve"> delivered by EA Human Resources. The Chair of Governors needs to ensure that at least one governor on each interview panel has attended this. </w:t>
            </w:r>
          </w:p>
          <w:p w14:paraId="78EC4556" w14:textId="77777777" w:rsidR="00C91A89" w:rsidRDefault="00C91A89" w:rsidP="009A79F7">
            <w:pPr>
              <w:rPr>
                <w:rFonts w:ascii="Calibri" w:hAnsi="Calibri" w:cs="Calibri"/>
                <w:b/>
                <w:iCs/>
              </w:rPr>
            </w:pPr>
          </w:p>
          <w:p w14:paraId="1B2CDFEB" w14:textId="77777777" w:rsidR="00C91A89" w:rsidRPr="00825203" w:rsidRDefault="00C91A89" w:rsidP="009A79F7">
            <w:pPr>
              <w:rPr>
                <w:rFonts w:cs="Arial"/>
                <w:iCs/>
                <w:sz w:val="16"/>
                <w:szCs w:val="16"/>
              </w:rPr>
            </w:pPr>
          </w:p>
        </w:tc>
      </w:tr>
    </w:tbl>
    <w:p w14:paraId="704C2E35" w14:textId="77777777" w:rsidR="00C91A89" w:rsidRDefault="00C91A89" w:rsidP="00C91A89">
      <w:pPr>
        <w:rPr>
          <w:rFonts w:cs="Arial"/>
          <w:color w:val="FF0000"/>
          <w:sz w:val="20"/>
          <w:szCs w:val="20"/>
        </w:rPr>
      </w:pPr>
    </w:p>
    <w:p w14:paraId="3595A429" w14:textId="1A35AC3E" w:rsidR="003F20C9" w:rsidRDefault="003F20C9" w:rsidP="00C91A89">
      <w:pPr>
        <w:rPr>
          <w:rFonts w:cs="Arial"/>
          <w:color w:val="FF0000"/>
          <w:sz w:val="20"/>
          <w:szCs w:val="20"/>
        </w:rPr>
      </w:pPr>
      <w:r>
        <w:rPr>
          <w:rFonts w:cs="Arial"/>
          <w:color w:val="FF0000"/>
          <w:sz w:val="20"/>
          <w:szCs w:val="20"/>
        </w:rPr>
        <w:br w:type="page"/>
      </w:r>
    </w:p>
    <w:p w14:paraId="181D85EA" w14:textId="77777777" w:rsidR="00C91A89" w:rsidRPr="009A7430" w:rsidRDefault="00C91A89" w:rsidP="00C91A89">
      <w:pPr>
        <w:rPr>
          <w:rFonts w:cs="Arial"/>
          <w:color w:val="FF0000"/>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C91A89" w:rsidRPr="00C85EC0" w14:paraId="2A2A156C" w14:textId="77777777" w:rsidTr="003F20C9">
        <w:tc>
          <w:tcPr>
            <w:tcW w:w="10490" w:type="dxa"/>
            <w:shd w:val="clear" w:color="auto" w:fill="F3F3F3"/>
          </w:tcPr>
          <w:p w14:paraId="48C78AF1" w14:textId="77777777" w:rsidR="00C91A89" w:rsidRPr="00C91A89" w:rsidRDefault="00C91A89" w:rsidP="00C91A89">
            <w:pPr>
              <w:jc w:val="center"/>
              <w:rPr>
                <w:rFonts w:cs="Arial"/>
                <w:b/>
                <w:iCs/>
                <w:szCs w:val="22"/>
              </w:rPr>
            </w:pPr>
            <w:r>
              <w:rPr>
                <w:rFonts w:cs="Arial"/>
                <w:b/>
                <w:sz w:val="20"/>
                <w:szCs w:val="20"/>
              </w:rPr>
              <w:t>Overview of Child Protection and Safeguarding</w:t>
            </w:r>
            <w:r>
              <w:rPr>
                <w:rFonts w:cs="Arial"/>
                <w:b/>
                <w:iCs/>
                <w:szCs w:val="22"/>
              </w:rPr>
              <w:t xml:space="preserve"> including </w:t>
            </w:r>
            <w:r w:rsidRPr="00C85EC0">
              <w:rPr>
                <w:rFonts w:cs="Arial"/>
                <w:b/>
                <w:iCs/>
                <w:szCs w:val="22"/>
              </w:rPr>
              <w:t>review of key policy documents</w:t>
            </w:r>
          </w:p>
        </w:tc>
      </w:tr>
    </w:tbl>
    <w:p w14:paraId="2B8489DB" w14:textId="77777777" w:rsidR="00C91A89" w:rsidRPr="00C85EC0" w:rsidRDefault="00C91A89" w:rsidP="00C91A89">
      <w:pPr>
        <w:rPr>
          <w:rFonts w:cs="Arial"/>
          <w:b/>
          <w:iCs/>
          <w:szCs w:val="22"/>
          <w:u w:val="single"/>
        </w:rPr>
      </w:pPr>
    </w:p>
    <w:p w14:paraId="16A96430" w14:textId="5D607E22" w:rsidR="00C91A89" w:rsidRPr="00D53212" w:rsidRDefault="00C91A89" w:rsidP="00C91A89">
      <w:pPr>
        <w:jc w:val="both"/>
        <w:rPr>
          <w:rFonts w:cs="Arial"/>
          <w:iCs/>
          <w:sz w:val="20"/>
          <w:szCs w:val="20"/>
        </w:rPr>
      </w:pPr>
      <w:r>
        <w:rPr>
          <w:rFonts w:cs="Arial"/>
          <w:b/>
          <w:iCs/>
          <w:sz w:val="20"/>
          <w:szCs w:val="20"/>
        </w:rPr>
        <w:t>7</w:t>
      </w:r>
      <w:r w:rsidRPr="00D53212">
        <w:rPr>
          <w:rFonts w:cs="Arial"/>
          <w:iCs/>
          <w:sz w:val="20"/>
          <w:szCs w:val="20"/>
        </w:rPr>
        <w:t>.</w:t>
      </w:r>
      <w:r w:rsidRPr="00D53212">
        <w:rPr>
          <w:rFonts w:cs="Arial"/>
          <w:iCs/>
          <w:sz w:val="20"/>
          <w:szCs w:val="20"/>
        </w:rPr>
        <w:tab/>
        <w:t xml:space="preserve">DE recommends that certain policies should be reviewed regularly.  DE advises that </w:t>
      </w:r>
      <w:r w:rsidRPr="00D53212">
        <w:rPr>
          <w:rFonts w:cs="Arial"/>
          <w:b/>
          <w:iCs/>
          <w:sz w:val="20"/>
          <w:szCs w:val="20"/>
        </w:rPr>
        <w:t>best practice is th</w:t>
      </w:r>
      <w:r w:rsidR="00B44DDA">
        <w:rPr>
          <w:rFonts w:cs="Arial"/>
          <w:b/>
          <w:iCs/>
          <w:sz w:val="20"/>
          <w:szCs w:val="20"/>
        </w:rPr>
        <w:t>at</w:t>
      </w:r>
      <w:r w:rsidRPr="00D53212">
        <w:rPr>
          <w:rFonts w:cs="Arial"/>
          <w:b/>
          <w:iCs/>
          <w:sz w:val="20"/>
          <w:szCs w:val="20"/>
        </w:rPr>
        <w:t xml:space="preserve"> </w:t>
      </w:r>
      <w:r>
        <w:rPr>
          <w:rFonts w:cs="Arial"/>
          <w:b/>
          <w:iCs/>
          <w:sz w:val="20"/>
          <w:szCs w:val="20"/>
        </w:rPr>
        <w:t xml:space="preserve">almost all </w:t>
      </w:r>
      <w:r w:rsidRPr="00D53212">
        <w:rPr>
          <w:rFonts w:cs="Arial"/>
          <w:b/>
          <w:iCs/>
          <w:sz w:val="20"/>
          <w:szCs w:val="20"/>
        </w:rPr>
        <w:t xml:space="preserve">policies should be reviewed at least every three years, with regular risk assessment carried out where required </w:t>
      </w:r>
      <w:r w:rsidRPr="00D53212">
        <w:rPr>
          <w:rFonts w:cs="Arial"/>
          <w:iCs/>
          <w:sz w:val="20"/>
          <w:szCs w:val="20"/>
        </w:rPr>
        <w:t>and with all policies made available to parents.</w:t>
      </w:r>
    </w:p>
    <w:p w14:paraId="7B753FCE" w14:textId="77777777" w:rsidR="00C91A89" w:rsidRDefault="00C91A89" w:rsidP="00C91A89">
      <w:pPr>
        <w:rPr>
          <w:rFonts w:ascii="Calibri" w:hAnsi="Calibri" w:cs="Calibri"/>
          <w:b/>
          <w:iC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515"/>
      </w:tblGrid>
      <w:tr w:rsidR="00F276B6" w:rsidRPr="007812E8" w14:paraId="5EF0C409" w14:textId="77777777" w:rsidTr="00F276B6">
        <w:tc>
          <w:tcPr>
            <w:tcW w:w="10485" w:type="dxa"/>
            <w:gridSpan w:val="4"/>
            <w:vAlign w:val="center"/>
          </w:tcPr>
          <w:p w14:paraId="0C9E33B7" w14:textId="77777777" w:rsidR="0094596A" w:rsidRDefault="0094596A" w:rsidP="00F276B6">
            <w:pPr>
              <w:rPr>
                <w:rFonts w:cs="Arial"/>
                <w:b/>
                <w:sz w:val="20"/>
                <w:szCs w:val="20"/>
              </w:rPr>
            </w:pPr>
          </w:p>
          <w:p w14:paraId="77A2863A" w14:textId="77777777" w:rsidR="00F276B6" w:rsidRPr="00FD1CEB" w:rsidRDefault="00F276B6" w:rsidP="00F276B6">
            <w:pPr>
              <w:rPr>
                <w:rFonts w:cs="Arial"/>
                <w:b/>
                <w:sz w:val="20"/>
                <w:szCs w:val="20"/>
              </w:rPr>
            </w:pPr>
            <w:r>
              <w:rPr>
                <w:rFonts w:cs="Arial"/>
                <w:b/>
                <w:sz w:val="20"/>
                <w:szCs w:val="20"/>
              </w:rPr>
              <w:t xml:space="preserve">Declaration: </w:t>
            </w:r>
            <w:r w:rsidRPr="00FD1CEB">
              <w:rPr>
                <w:rFonts w:cs="Arial"/>
                <w:i/>
                <w:sz w:val="20"/>
                <w:szCs w:val="20"/>
              </w:rPr>
              <w:t xml:space="preserve">Has the school developed its child protection /safeguarding policies and procedures as necessary in line with experiences through COVID-19? </w:t>
            </w:r>
            <w:r w:rsidRPr="00FD1CEB">
              <w:rPr>
                <w:rFonts w:cs="Arial"/>
                <w:b/>
                <w:sz w:val="20"/>
                <w:szCs w:val="20"/>
              </w:rPr>
              <w:t>Y/N</w:t>
            </w:r>
          </w:p>
          <w:p w14:paraId="31045263" w14:textId="77777777" w:rsidR="00F276B6" w:rsidRPr="00FD1CEB" w:rsidRDefault="00F276B6" w:rsidP="00F276B6">
            <w:pPr>
              <w:rPr>
                <w:rFonts w:cs="Arial"/>
                <w:b/>
                <w:sz w:val="20"/>
                <w:szCs w:val="20"/>
              </w:rPr>
            </w:pPr>
          </w:p>
          <w:p w14:paraId="0DD9686D" w14:textId="2C32ABAE" w:rsidR="00F276B6" w:rsidRDefault="00F276B6" w:rsidP="00F276B6">
            <w:pPr>
              <w:rPr>
                <w:rFonts w:cs="Arial"/>
                <w:i/>
                <w:sz w:val="20"/>
                <w:szCs w:val="20"/>
              </w:rPr>
            </w:pPr>
            <w:r>
              <w:rPr>
                <w:rFonts w:cs="Arial"/>
                <w:i/>
                <w:sz w:val="20"/>
                <w:szCs w:val="20"/>
              </w:rPr>
              <w:t>Has the child protection policy been reviewed and revised to include an addendum of key COVID-19 changes?</w:t>
            </w:r>
            <w:r w:rsidR="0094596A">
              <w:rPr>
                <w:rFonts w:cs="Arial"/>
                <w:i/>
                <w:sz w:val="20"/>
                <w:szCs w:val="20"/>
              </w:rPr>
              <w:t xml:space="preserve"> </w:t>
            </w:r>
            <w:r>
              <w:rPr>
                <w:rFonts w:cs="Arial"/>
                <w:i/>
                <w:sz w:val="20"/>
                <w:szCs w:val="20"/>
              </w:rPr>
              <w:t>Have the policies/procedures, including health and safety, been updated as applicable to address the current challenges of supporting the physical, mental and emotional health and wellbeing of pupils and staff?</w:t>
            </w:r>
            <w:r w:rsidDel="009E4522">
              <w:rPr>
                <w:rFonts w:cs="Arial"/>
                <w:i/>
                <w:sz w:val="20"/>
                <w:szCs w:val="20"/>
              </w:rPr>
              <w:t xml:space="preserve"> </w:t>
            </w:r>
          </w:p>
          <w:p w14:paraId="2EF0EE88" w14:textId="77777777" w:rsidR="0094596A" w:rsidRDefault="0094596A" w:rsidP="00F276B6">
            <w:pPr>
              <w:rPr>
                <w:rFonts w:cs="Arial"/>
                <w:i/>
                <w:sz w:val="20"/>
                <w:szCs w:val="20"/>
              </w:rPr>
            </w:pPr>
          </w:p>
          <w:p w14:paraId="395EBBCA" w14:textId="585F4D37" w:rsidR="00F276B6" w:rsidRPr="00FE7BA9" w:rsidRDefault="00F276B6" w:rsidP="00F276B6">
            <w:pPr>
              <w:rPr>
                <w:rFonts w:cs="Arial"/>
                <w:b/>
                <w:iCs/>
                <w:sz w:val="20"/>
                <w:szCs w:val="20"/>
              </w:rPr>
            </w:pPr>
            <w:r w:rsidRPr="009773A0">
              <w:rPr>
                <w:rFonts w:cs="Arial"/>
                <w:b/>
                <w:i/>
                <w:sz w:val="20"/>
                <w:szCs w:val="20"/>
              </w:rPr>
              <w:t>*</w:t>
            </w:r>
            <w:r w:rsidRPr="009773A0">
              <w:rPr>
                <w:rFonts w:cs="Arial"/>
                <w:b/>
                <w:sz w:val="20"/>
                <w:szCs w:val="20"/>
              </w:rPr>
              <w:t xml:space="preserve"> </w:t>
            </w:r>
            <w:r w:rsidR="009773A0">
              <w:rPr>
                <w:rFonts w:cs="Arial"/>
                <w:b/>
                <w:i/>
                <w:sz w:val="20"/>
                <w:szCs w:val="20"/>
              </w:rPr>
              <w:t>Do your policies address in age-</w:t>
            </w:r>
            <w:r w:rsidRPr="009773A0">
              <w:rPr>
                <w:rFonts w:cs="Arial"/>
                <w:b/>
                <w:i/>
                <w:sz w:val="20"/>
                <w:szCs w:val="20"/>
              </w:rPr>
              <w:t xml:space="preserve">appropriate ways, healthy and respectful relationships, including </w:t>
            </w:r>
            <w:r w:rsidR="00056ECC">
              <w:rPr>
                <w:rFonts w:cs="Arial"/>
                <w:b/>
                <w:i/>
                <w:sz w:val="20"/>
                <w:szCs w:val="20"/>
              </w:rPr>
              <w:t xml:space="preserve">the </w:t>
            </w:r>
            <w:r w:rsidR="0094596A" w:rsidRPr="009773A0">
              <w:rPr>
                <w:rFonts w:cs="Arial"/>
                <w:b/>
                <w:i/>
                <w:sz w:val="20"/>
                <w:szCs w:val="20"/>
              </w:rPr>
              <w:t xml:space="preserve">use of </w:t>
            </w:r>
            <w:r w:rsidRPr="009773A0">
              <w:rPr>
                <w:rFonts w:cs="Arial"/>
                <w:b/>
                <w:i/>
                <w:sz w:val="20"/>
                <w:szCs w:val="20"/>
              </w:rPr>
              <w:t>respectful l</w:t>
            </w:r>
            <w:r w:rsidR="00F10C73" w:rsidRPr="009773A0">
              <w:rPr>
                <w:rFonts w:cs="Arial"/>
                <w:b/>
                <w:i/>
                <w:sz w:val="20"/>
                <w:szCs w:val="20"/>
              </w:rPr>
              <w:t>anguage, behaviours and consent?</w:t>
            </w:r>
          </w:p>
          <w:p w14:paraId="7D8E4644" w14:textId="5EB9E51B" w:rsidR="00F276B6" w:rsidRPr="003160BC" w:rsidRDefault="00F276B6" w:rsidP="0094596A">
            <w:pPr>
              <w:rPr>
                <w:rFonts w:cs="Arial"/>
                <w:b/>
                <w:iCs/>
                <w:sz w:val="20"/>
                <w:szCs w:val="20"/>
              </w:rPr>
            </w:pPr>
          </w:p>
          <w:p w14:paraId="3E28EFA9" w14:textId="1C972F74" w:rsidR="00F276B6" w:rsidRPr="003160BC" w:rsidRDefault="00F276B6" w:rsidP="009A79F7">
            <w:pPr>
              <w:rPr>
                <w:rFonts w:cs="Arial"/>
                <w:b/>
                <w:iCs/>
                <w:sz w:val="20"/>
                <w:szCs w:val="20"/>
              </w:rPr>
            </w:pPr>
          </w:p>
          <w:p w14:paraId="14DD65FC" w14:textId="77777777" w:rsidR="00F276B6" w:rsidRDefault="00F276B6" w:rsidP="009A79F7">
            <w:pPr>
              <w:rPr>
                <w:rFonts w:cs="Arial"/>
                <w:b/>
                <w:iCs/>
                <w:sz w:val="20"/>
                <w:szCs w:val="20"/>
              </w:rPr>
            </w:pPr>
          </w:p>
          <w:p w14:paraId="272559BF" w14:textId="5DFF31E7" w:rsidR="0094596A" w:rsidRPr="004649AD" w:rsidRDefault="0094596A" w:rsidP="009A79F7">
            <w:pPr>
              <w:rPr>
                <w:rFonts w:cs="Arial"/>
                <w:b/>
                <w:iCs/>
                <w:sz w:val="20"/>
                <w:szCs w:val="20"/>
              </w:rPr>
            </w:pPr>
          </w:p>
        </w:tc>
      </w:tr>
      <w:tr w:rsidR="00F276B6" w:rsidRPr="007812E8" w14:paraId="03154B27" w14:textId="77777777" w:rsidTr="003164D7">
        <w:tc>
          <w:tcPr>
            <w:tcW w:w="4679" w:type="dxa"/>
            <w:vAlign w:val="center"/>
          </w:tcPr>
          <w:p w14:paraId="1DCCA775" w14:textId="25218809" w:rsidR="00F276B6" w:rsidRPr="00C85EC0" w:rsidRDefault="00F276B6" w:rsidP="009A79F7">
            <w:pPr>
              <w:rPr>
                <w:rFonts w:cs="Arial"/>
                <w:b/>
                <w:iCs/>
                <w:sz w:val="20"/>
                <w:szCs w:val="20"/>
              </w:rPr>
            </w:pPr>
            <w:r w:rsidRPr="00C85EC0">
              <w:rPr>
                <w:rFonts w:cs="Arial"/>
                <w:b/>
                <w:iCs/>
                <w:sz w:val="20"/>
                <w:szCs w:val="20"/>
              </w:rPr>
              <w:t>Policy</w:t>
            </w:r>
          </w:p>
        </w:tc>
        <w:tc>
          <w:tcPr>
            <w:tcW w:w="795" w:type="dxa"/>
            <w:vAlign w:val="center"/>
          </w:tcPr>
          <w:p w14:paraId="71DB85E5" w14:textId="77777777" w:rsidR="00F276B6" w:rsidRDefault="00F276B6" w:rsidP="00F276B6">
            <w:pPr>
              <w:jc w:val="center"/>
              <w:rPr>
                <w:rFonts w:cs="Arial"/>
                <w:b/>
                <w:iCs/>
                <w:sz w:val="20"/>
                <w:szCs w:val="20"/>
              </w:rPr>
            </w:pPr>
            <w:r>
              <w:rPr>
                <w:rFonts w:cs="Arial"/>
                <w:b/>
                <w:iCs/>
                <w:sz w:val="20"/>
                <w:szCs w:val="20"/>
              </w:rPr>
              <w:t>In place:</w:t>
            </w:r>
          </w:p>
          <w:p w14:paraId="0DAC955C" w14:textId="77777777" w:rsidR="00F276B6" w:rsidRDefault="00F276B6" w:rsidP="00F276B6">
            <w:pPr>
              <w:jc w:val="center"/>
              <w:rPr>
                <w:rFonts w:cs="Arial"/>
                <w:b/>
                <w:iCs/>
                <w:sz w:val="20"/>
                <w:szCs w:val="20"/>
              </w:rPr>
            </w:pPr>
          </w:p>
          <w:p w14:paraId="4F40E2C8" w14:textId="30EAA4F1" w:rsidR="00F276B6" w:rsidRDefault="00F276B6" w:rsidP="00F276B6">
            <w:pPr>
              <w:jc w:val="center"/>
              <w:rPr>
                <w:rFonts w:cs="Arial"/>
                <w:b/>
                <w:iCs/>
                <w:sz w:val="20"/>
                <w:szCs w:val="20"/>
              </w:rPr>
            </w:pPr>
            <w:r>
              <w:rPr>
                <w:rFonts w:cs="Arial"/>
                <w:b/>
                <w:iCs/>
                <w:sz w:val="20"/>
                <w:szCs w:val="20"/>
              </w:rPr>
              <w:t>Y/N</w:t>
            </w:r>
          </w:p>
        </w:tc>
        <w:tc>
          <w:tcPr>
            <w:tcW w:w="2496" w:type="dxa"/>
            <w:vAlign w:val="center"/>
          </w:tcPr>
          <w:p w14:paraId="0749041A" w14:textId="21BEF9F3" w:rsidR="00F276B6" w:rsidRPr="00AC1F25" w:rsidRDefault="00F276B6" w:rsidP="009A79F7">
            <w:pPr>
              <w:rPr>
                <w:rFonts w:cs="Arial"/>
                <w:b/>
                <w:iCs/>
                <w:sz w:val="18"/>
                <w:szCs w:val="18"/>
              </w:rPr>
            </w:pPr>
            <w:r w:rsidRPr="00AC1F25">
              <w:rPr>
                <w:rFonts w:cs="Arial"/>
                <w:b/>
                <w:iCs/>
                <w:sz w:val="18"/>
                <w:szCs w:val="18"/>
              </w:rPr>
              <w:t>Policy review</w:t>
            </w:r>
          </w:p>
        </w:tc>
        <w:tc>
          <w:tcPr>
            <w:tcW w:w="2515" w:type="dxa"/>
          </w:tcPr>
          <w:p w14:paraId="5B54844F" w14:textId="77777777" w:rsidR="00F276B6" w:rsidRPr="003160BC" w:rsidRDefault="00F276B6" w:rsidP="00F276B6">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172F0D13" w14:textId="5464A2E4" w:rsidR="00F276B6" w:rsidRPr="003160BC" w:rsidRDefault="00F276B6" w:rsidP="00F276B6">
            <w:pPr>
              <w:rPr>
                <w:rFonts w:cs="Arial"/>
                <w:b/>
                <w:iCs/>
                <w:sz w:val="18"/>
                <w:szCs w:val="18"/>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C91A89" w:rsidRPr="007812E8" w14:paraId="6C865C79" w14:textId="77777777" w:rsidTr="003164D7">
        <w:tc>
          <w:tcPr>
            <w:tcW w:w="4679" w:type="dxa"/>
          </w:tcPr>
          <w:p w14:paraId="260D34C2" w14:textId="77777777" w:rsidR="00C91A89" w:rsidRDefault="00C91A89" w:rsidP="009A79F7">
            <w:pPr>
              <w:rPr>
                <w:rFonts w:cs="Arial"/>
                <w:b/>
                <w:sz w:val="20"/>
                <w:szCs w:val="20"/>
              </w:rPr>
            </w:pPr>
            <w:r w:rsidRPr="00D24BE6">
              <w:rPr>
                <w:rFonts w:cs="Arial"/>
                <w:b/>
                <w:sz w:val="20"/>
                <w:szCs w:val="20"/>
              </w:rPr>
              <w:t xml:space="preserve">There </w:t>
            </w:r>
            <w:r>
              <w:rPr>
                <w:rFonts w:cs="Arial"/>
                <w:b/>
                <w:sz w:val="20"/>
                <w:szCs w:val="20"/>
              </w:rPr>
              <w:t>are</w:t>
            </w:r>
            <w:r w:rsidRPr="00D24BE6">
              <w:rPr>
                <w:rFonts w:cs="Arial"/>
                <w:b/>
                <w:sz w:val="20"/>
                <w:szCs w:val="20"/>
              </w:rPr>
              <w:t xml:space="preserve"> written child protection/ safeguarding polic</w:t>
            </w:r>
            <w:r>
              <w:rPr>
                <w:rFonts w:cs="Arial"/>
                <w:b/>
                <w:sz w:val="20"/>
                <w:szCs w:val="20"/>
              </w:rPr>
              <w:t>ies</w:t>
            </w:r>
            <w:r w:rsidRPr="00D24BE6">
              <w:rPr>
                <w:rFonts w:cs="Arial"/>
                <w:b/>
                <w:sz w:val="20"/>
                <w:szCs w:val="20"/>
              </w:rPr>
              <w:t xml:space="preserve"> and procedures which are rat</w:t>
            </w:r>
            <w:r>
              <w:rPr>
                <w:rFonts w:cs="Arial"/>
                <w:b/>
                <w:sz w:val="20"/>
                <w:szCs w:val="20"/>
              </w:rPr>
              <w:t>ified by the board of governors</w:t>
            </w:r>
            <w:r w:rsidRPr="00D24BE6">
              <w:rPr>
                <w:rFonts w:cs="Arial"/>
                <w:b/>
                <w:sz w:val="20"/>
                <w:szCs w:val="20"/>
              </w:rPr>
              <w:t>.</w:t>
            </w:r>
          </w:p>
          <w:p w14:paraId="63ADC107" w14:textId="77777777" w:rsidR="00D13562" w:rsidRDefault="00D13562" w:rsidP="009A79F7">
            <w:pPr>
              <w:rPr>
                <w:rFonts w:cs="Arial"/>
                <w:b/>
                <w:sz w:val="20"/>
                <w:szCs w:val="20"/>
              </w:rPr>
            </w:pPr>
          </w:p>
          <w:p w14:paraId="1BD31F7C" w14:textId="77777777" w:rsidR="00D13562" w:rsidRDefault="00D13562" w:rsidP="009A79F7">
            <w:pPr>
              <w:rPr>
                <w:rFonts w:cs="Arial"/>
                <w:b/>
                <w:sz w:val="20"/>
                <w:szCs w:val="20"/>
              </w:rPr>
            </w:pPr>
          </w:p>
          <w:p w14:paraId="0D6B87C8" w14:textId="77777777" w:rsidR="00D13562" w:rsidRDefault="00D13562" w:rsidP="009A79F7">
            <w:pPr>
              <w:rPr>
                <w:rFonts w:cs="Arial"/>
                <w:b/>
                <w:sz w:val="20"/>
                <w:szCs w:val="20"/>
              </w:rPr>
            </w:pPr>
          </w:p>
          <w:p w14:paraId="7A01209E" w14:textId="5D5EC5AA" w:rsidR="00D13562" w:rsidRDefault="00D13562" w:rsidP="009A79F7">
            <w:pPr>
              <w:rPr>
                <w:rFonts w:cs="Arial"/>
                <w:b/>
                <w:iCs/>
                <w:sz w:val="20"/>
                <w:szCs w:val="20"/>
              </w:rPr>
            </w:pPr>
          </w:p>
        </w:tc>
        <w:tc>
          <w:tcPr>
            <w:tcW w:w="795" w:type="dxa"/>
          </w:tcPr>
          <w:p w14:paraId="184D5266" w14:textId="77777777" w:rsidR="00C91A89" w:rsidRPr="003160BC" w:rsidRDefault="00C91A89" w:rsidP="009A79F7">
            <w:pPr>
              <w:spacing w:before="120"/>
              <w:rPr>
                <w:rFonts w:cs="Arial"/>
                <w:i/>
                <w:sz w:val="18"/>
                <w:szCs w:val="20"/>
              </w:rPr>
            </w:pPr>
          </w:p>
        </w:tc>
        <w:tc>
          <w:tcPr>
            <w:tcW w:w="2496" w:type="dxa"/>
          </w:tcPr>
          <w:p w14:paraId="695ED66A" w14:textId="17A70540" w:rsidR="00C91A89" w:rsidRPr="00AC1F25" w:rsidRDefault="00C91A89" w:rsidP="009A79F7">
            <w:pPr>
              <w:spacing w:before="120" w:after="120"/>
              <w:rPr>
                <w:rFonts w:cs="Arial"/>
                <w:i/>
                <w:sz w:val="18"/>
                <w:szCs w:val="18"/>
              </w:rPr>
            </w:pPr>
            <w:r w:rsidRPr="00AC1F25">
              <w:rPr>
                <w:rFonts w:cs="Arial"/>
                <w:i/>
                <w:sz w:val="18"/>
                <w:szCs w:val="18"/>
              </w:rPr>
              <w:t xml:space="preserve">Are all of the school’s policies and procedures current and fit for purpose? If the school has a pupil </w:t>
            </w:r>
            <w:r w:rsidR="00DF1E94" w:rsidRPr="00AC1F25">
              <w:rPr>
                <w:rFonts w:cs="Arial"/>
                <w:i/>
                <w:sz w:val="18"/>
                <w:szCs w:val="18"/>
              </w:rPr>
              <w:t xml:space="preserve">in </w:t>
            </w:r>
            <w:r w:rsidRPr="00AC1F25">
              <w:rPr>
                <w:rFonts w:cs="Arial"/>
                <w:i/>
                <w:sz w:val="18"/>
                <w:szCs w:val="18"/>
              </w:rPr>
              <w:t>EOTAS. Ha</w:t>
            </w:r>
            <w:r w:rsidR="00B44DDA" w:rsidRPr="00AC1F25">
              <w:rPr>
                <w:rFonts w:cs="Arial"/>
                <w:i/>
                <w:sz w:val="18"/>
                <w:szCs w:val="18"/>
              </w:rPr>
              <w:t>s</w:t>
            </w:r>
            <w:r w:rsidR="008D10BA">
              <w:rPr>
                <w:rFonts w:cs="Arial"/>
                <w:i/>
                <w:sz w:val="18"/>
                <w:szCs w:val="18"/>
              </w:rPr>
              <w:t xml:space="preserve"> the EA provided c</w:t>
            </w:r>
            <w:r w:rsidRPr="00AC1F25">
              <w:rPr>
                <w:rFonts w:cs="Arial"/>
                <w:i/>
                <w:sz w:val="18"/>
                <w:szCs w:val="18"/>
              </w:rPr>
              <w:t>hild protection and safeguarding policies and procedures from th</w:t>
            </w:r>
            <w:r w:rsidR="008D10BA">
              <w:rPr>
                <w:rFonts w:cs="Arial"/>
                <w:i/>
                <w:sz w:val="18"/>
                <w:szCs w:val="18"/>
              </w:rPr>
              <w:t>e EOTAS centre to the school, Bo</w:t>
            </w:r>
            <w:r w:rsidRPr="00AC1F25">
              <w:rPr>
                <w:rFonts w:cs="Arial"/>
                <w:i/>
                <w:sz w:val="18"/>
                <w:szCs w:val="18"/>
              </w:rPr>
              <w:t>G’s and parents?</w:t>
            </w:r>
          </w:p>
          <w:p w14:paraId="765485A8" w14:textId="5106510D" w:rsidR="00595496" w:rsidRPr="00AC1F25" w:rsidRDefault="00595496" w:rsidP="009A79F7">
            <w:pPr>
              <w:spacing w:before="120" w:after="120"/>
              <w:rPr>
                <w:rFonts w:cs="Arial"/>
                <w:i/>
                <w:color w:val="FF0000"/>
                <w:sz w:val="18"/>
                <w:szCs w:val="18"/>
              </w:rPr>
            </w:pPr>
            <w:r w:rsidRPr="009773A0">
              <w:rPr>
                <w:rFonts w:cs="Arial"/>
                <w:i/>
                <w:sz w:val="18"/>
                <w:szCs w:val="18"/>
              </w:rPr>
              <w:t xml:space="preserve">*Does the school’s child protection/safeguarding policies and procedures reference </w:t>
            </w:r>
            <w:r w:rsidR="00500990" w:rsidRPr="009773A0">
              <w:rPr>
                <w:rFonts w:cs="Arial"/>
                <w:i/>
                <w:sz w:val="18"/>
                <w:szCs w:val="18"/>
              </w:rPr>
              <w:t>the recognition and management of</w:t>
            </w:r>
            <w:r w:rsidRPr="009773A0">
              <w:rPr>
                <w:rFonts w:cs="Arial"/>
                <w:i/>
                <w:sz w:val="18"/>
                <w:szCs w:val="18"/>
              </w:rPr>
              <w:t xml:space="preserve"> harmful sexualised behaviours?</w:t>
            </w:r>
          </w:p>
          <w:p w14:paraId="2398867A" w14:textId="77777777" w:rsidR="00C91A89" w:rsidRPr="00AC1F25" w:rsidRDefault="00C91A89" w:rsidP="009A79F7">
            <w:pPr>
              <w:spacing w:before="120"/>
              <w:rPr>
                <w:rFonts w:cs="Arial"/>
                <w:i/>
                <w:sz w:val="18"/>
                <w:szCs w:val="18"/>
              </w:rPr>
            </w:pPr>
            <w:r w:rsidRPr="00AC1F25">
              <w:rPr>
                <w:rFonts w:cs="Arial"/>
                <w:i/>
                <w:sz w:val="18"/>
                <w:szCs w:val="18"/>
              </w:rPr>
              <w:t>Please refer as a check list to Appendix 3 - Legislation and Guidance including DE Circulars and Letters of Information.</w:t>
            </w:r>
          </w:p>
        </w:tc>
        <w:tc>
          <w:tcPr>
            <w:tcW w:w="2515" w:type="dxa"/>
          </w:tcPr>
          <w:p w14:paraId="2D6BC752" w14:textId="77777777" w:rsidR="00C91A89" w:rsidRPr="003160BC" w:rsidRDefault="00C91A89" w:rsidP="009A79F7">
            <w:pPr>
              <w:rPr>
                <w:rFonts w:cs="Arial"/>
                <w:b/>
                <w:i/>
                <w:iCs/>
                <w:color w:val="7F7F7F"/>
                <w:sz w:val="20"/>
                <w:szCs w:val="20"/>
              </w:rPr>
            </w:pPr>
            <w:r w:rsidRPr="003160BC">
              <w:rPr>
                <w:rFonts w:cs="Arial"/>
                <w:b/>
                <w:i/>
                <w:iCs/>
                <w:color w:val="7F7F7F"/>
                <w:sz w:val="20"/>
                <w:szCs w:val="20"/>
              </w:rPr>
              <w:t>Last reviewed:</w:t>
            </w:r>
          </w:p>
          <w:p w14:paraId="1ACA55D4" w14:textId="77777777" w:rsidR="00C91A89" w:rsidRDefault="00C91A89" w:rsidP="009A79F7">
            <w:pPr>
              <w:rPr>
                <w:rFonts w:cs="Arial"/>
                <w:b/>
                <w:i/>
                <w:iCs/>
                <w:color w:val="7F7F7F"/>
                <w:sz w:val="20"/>
                <w:szCs w:val="20"/>
              </w:rPr>
            </w:pPr>
          </w:p>
          <w:p w14:paraId="5F4B72F7" w14:textId="77777777" w:rsidR="00C91A89" w:rsidRPr="003160BC" w:rsidRDefault="00C91A89" w:rsidP="009A79F7">
            <w:pPr>
              <w:rPr>
                <w:rFonts w:cs="Arial"/>
                <w:b/>
                <w:i/>
                <w:iCs/>
                <w:color w:val="7F7F7F"/>
                <w:sz w:val="20"/>
                <w:szCs w:val="20"/>
              </w:rPr>
            </w:pPr>
            <w:r w:rsidRPr="003160BC">
              <w:rPr>
                <w:rFonts w:cs="Arial"/>
                <w:b/>
                <w:i/>
                <w:iCs/>
                <w:color w:val="7F7F7F"/>
                <w:sz w:val="20"/>
                <w:szCs w:val="20"/>
              </w:rPr>
              <w:t>Next review:</w:t>
            </w:r>
          </w:p>
        </w:tc>
      </w:tr>
    </w:tbl>
    <w:tbl>
      <w:tblPr>
        <w:tblpPr w:leftFromText="180" w:rightFromText="180" w:vertAnchor="text" w:horzAnchor="margin" w:tblpY="11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515"/>
      </w:tblGrid>
      <w:tr w:rsidR="003164D7" w:rsidRPr="007812E8" w14:paraId="05BA8B63" w14:textId="77777777" w:rsidTr="003F20C9">
        <w:tc>
          <w:tcPr>
            <w:tcW w:w="4679" w:type="dxa"/>
          </w:tcPr>
          <w:p w14:paraId="799679A0" w14:textId="77777777" w:rsidR="003164D7" w:rsidRDefault="003164D7" w:rsidP="003164D7">
            <w:pPr>
              <w:rPr>
                <w:rFonts w:cs="Arial"/>
                <w:b/>
                <w:iCs/>
                <w:sz w:val="20"/>
                <w:szCs w:val="20"/>
              </w:rPr>
            </w:pPr>
            <w:r w:rsidRPr="007812E8">
              <w:rPr>
                <w:rFonts w:cs="Arial"/>
                <w:b/>
                <w:iCs/>
                <w:sz w:val="20"/>
                <w:szCs w:val="20"/>
              </w:rPr>
              <w:t>Staff Code of Conduct</w:t>
            </w:r>
          </w:p>
          <w:p w14:paraId="1CC4F014" w14:textId="611C51AF" w:rsidR="003164D7" w:rsidRDefault="003164D7" w:rsidP="003164D7">
            <w:pPr>
              <w:rPr>
                <w:rFonts w:cs="Arial"/>
                <w:i/>
                <w:iCs/>
                <w:sz w:val="20"/>
                <w:szCs w:val="20"/>
              </w:rPr>
            </w:pPr>
            <w:r w:rsidRPr="00E15558">
              <w:rPr>
                <w:rFonts w:cs="Arial"/>
                <w:i/>
                <w:iCs/>
                <w:sz w:val="20"/>
                <w:szCs w:val="20"/>
              </w:rPr>
              <w:t xml:space="preserve"> </w:t>
            </w:r>
            <w:r>
              <w:rPr>
                <w:rFonts w:cs="Arial"/>
                <w:i/>
                <w:iCs/>
                <w:sz w:val="20"/>
                <w:szCs w:val="20"/>
              </w:rPr>
              <w:t>*</w:t>
            </w:r>
            <w:r w:rsidRPr="00E15558">
              <w:rPr>
                <w:rFonts w:cs="Arial"/>
                <w:i/>
                <w:iCs/>
                <w:sz w:val="20"/>
                <w:szCs w:val="20"/>
              </w:rPr>
              <w:t>(To include any updates in</w:t>
            </w:r>
            <w:r>
              <w:rPr>
                <w:rFonts w:cs="Arial"/>
                <w:i/>
                <w:iCs/>
                <w:sz w:val="20"/>
                <w:szCs w:val="20"/>
              </w:rPr>
              <w:t xml:space="preserve"> </w:t>
            </w:r>
            <w:r w:rsidR="008D10BA">
              <w:rPr>
                <w:rFonts w:cs="Arial"/>
                <w:i/>
                <w:iCs/>
                <w:sz w:val="20"/>
                <w:szCs w:val="20"/>
              </w:rPr>
              <w:t>line with g</w:t>
            </w:r>
            <w:r w:rsidRPr="00E15558">
              <w:rPr>
                <w:rFonts w:cs="Arial"/>
                <w:i/>
                <w:iCs/>
                <w:sz w:val="20"/>
                <w:szCs w:val="20"/>
              </w:rPr>
              <w:t>u</w:t>
            </w:r>
            <w:r>
              <w:rPr>
                <w:rFonts w:cs="Arial"/>
                <w:i/>
                <w:iCs/>
                <w:sz w:val="20"/>
                <w:szCs w:val="20"/>
              </w:rPr>
              <w:t>idance issued by DE/EA re: COVID</w:t>
            </w:r>
            <w:r w:rsidRPr="00E15558">
              <w:rPr>
                <w:rFonts w:cs="Arial"/>
                <w:i/>
                <w:iCs/>
                <w:sz w:val="20"/>
                <w:szCs w:val="20"/>
              </w:rPr>
              <w:t>-19.)</w:t>
            </w:r>
          </w:p>
          <w:p w14:paraId="4A3AF9F8" w14:textId="77777777" w:rsidR="00C90BA0" w:rsidRPr="00D24BE6" w:rsidRDefault="00C90BA0" w:rsidP="003164D7">
            <w:pPr>
              <w:rPr>
                <w:rFonts w:cs="Arial"/>
                <w:b/>
                <w:sz w:val="20"/>
                <w:szCs w:val="20"/>
              </w:rPr>
            </w:pPr>
          </w:p>
        </w:tc>
        <w:tc>
          <w:tcPr>
            <w:tcW w:w="795" w:type="dxa"/>
          </w:tcPr>
          <w:p w14:paraId="53947C9A" w14:textId="77777777" w:rsidR="003164D7" w:rsidRPr="009773A0" w:rsidRDefault="003164D7" w:rsidP="003164D7">
            <w:pPr>
              <w:spacing w:before="120"/>
              <w:rPr>
                <w:rFonts w:cs="Arial"/>
                <w:i/>
                <w:sz w:val="18"/>
                <w:szCs w:val="20"/>
              </w:rPr>
            </w:pPr>
          </w:p>
        </w:tc>
        <w:tc>
          <w:tcPr>
            <w:tcW w:w="2496" w:type="dxa"/>
          </w:tcPr>
          <w:p w14:paraId="027D142A" w14:textId="77777777" w:rsidR="003164D7" w:rsidRPr="009773A0" w:rsidRDefault="003164D7" w:rsidP="003164D7">
            <w:pPr>
              <w:rPr>
                <w:rFonts w:cs="Arial"/>
                <w:i/>
                <w:sz w:val="18"/>
                <w:szCs w:val="20"/>
              </w:rPr>
            </w:pPr>
            <w:r w:rsidRPr="009773A0">
              <w:rPr>
                <w:rFonts w:cs="Arial"/>
                <w:i/>
                <w:sz w:val="18"/>
                <w:szCs w:val="20"/>
              </w:rPr>
              <w:t xml:space="preserve">Who monitors the implementation and how? </w:t>
            </w:r>
          </w:p>
          <w:p w14:paraId="7A604C11" w14:textId="77777777" w:rsidR="00500990" w:rsidRPr="009773A0" w:rsidRDefault="00500990" w:rsidP="003164D7">
            <w:pPr>
              <w:rPr>
                <w:rFonts w:cs="Arial"/>
                <w:i/>
                <w:sz w:val="18"/>
                <w:szCs w:val="20"/>
              </w:rPr>
            </w:pPr>
          </w:p>
          <w:p w14:paraId="21ED9533" w14:textId="4DFB75EE" w:rsidR="00FE7BA9" w:rsidRPr="009773A0" w:rsidRDefault="00FE7BA9" w:rsidP="00FE7BA9">
            <w:pPr>
              <w:rPr>
                <w:rFonts w:cs="Arial"/>
                <w:i/>
                <w:sz w:val="18"/>
                <w:szCs w:val="20"/>
              </w:rPr>
            </w:pPr>
            <w:r w:rsidRPr="009773A0">
              <w:rPr>
                <w:rFonts w:cs="Arial"/>
                <w:i/>
                <w:sz w:val="18"/>
                <w:szCs w:val="20"/>
              </w:rPr>
              <w:t xml:space="preserve">*Does it include reference to appropriate behaviours, values and the school ethos? </w:t>
            </w:r>
          </w:p>
          <w:p w14:paraId="7926AA34" w14:textId="77777777" w:rsidR="003164D7" w:rsidRPr="009773A0" w:rsidRDefault="003164D7" w:rsidP="003164D7">
            <w:pPr>
              <w:rPr>
                <w:rFonts w:cs="Arial"/>
                <w:i/>
                <w:sz w:val="16"/>
                <w:szCs w:val="16"/>
              </w:rPr>
            </w:pPr>
          </w:p>
          <w:p w14:paraId="5B5C82E7" w14:textId="6997510C" w:rsidR="003164D7" w:rsidRPr="009773A0" w:rsidRDefault="003164D7" w:rsidP="003164D7">
            <w:pPr>
              <w:rPr>
                <w:rFonts w:cs="Arial"/>
                <w:i/>
                <w:sz w:val="16"/>
                <w:szCs w:val="16"/>
              </w:rPr>
            </w:pPr>
            <w:r w:rsidRPr="009773A0">
              <w:rPr>
                <w:rFonts w:cs="Arial"/>
                <w:i/>
                <w:sz w:val="18"/>
                <w:szCs w:val="20"/>
              </w:rPr>
              <w:t>Does it include the appropriate use of social media by staff (both in</w:t>
            </w:r>
            <w:r w:rsidR="00C06C9C">
              <w:rPr>
                <w:rFonts w:cs="Arial"/>
                <w:i/>
                <w:sz w:val="18"/>
                <w:szCs w:val="20"/>
              </w:rPr>
              <w:t>side</w:t>
            </w:r>
            <w:r w:rsidRPr="009773A0">
              <w:rPr>
                <w:rFonts w:cs="Arial"/>
                <w:i/>
                <w:sz w:val="18"/>
                <w:szCs w:val="20"/>
              </w:rPr>
              <w:t xml:space="preserve"> and outside of school)? *In best practice there is a policy for all school staff and </w:t>
            </w:r>
            <w:r w:rsidRPr="009773A0">
              <w:rPr>
                <w:rFonts w:cs="Arial"/>
                <w:i/>
                <w:sz w:val="18"/>
                <w:szCs w:val="20"/>
              </w:rPr>
              <w:lastRenderedPageBreak/>
              <w:t>pupils in the acceptable use of ICT systems in school. The policy should be signed by all staff members</w:t>
            </w:r>
            <w:r w:rsidRPr="009773A0" w:rsidDel="0081068B">
              <w:rPr>
                <w:rFonts w:cs="Arial"/>
                <w:i/>
                <w:sz w:val="18"/>
                <w:szCs w:val="20"/>
              </w:rPr>
              <w:t xml:space="preserve"> </w:t>
            </w:r>
            <w:r w:rsidRPr="009773A0">
              <w:rPr>
                <w:rFonts w:cs="Arial"/>
                <w:i/>
                <w:sz w:val="18"/>
                <w:szCs w:val="20"/>
              </w:rPr>
              <w:br/>
            </w:r>
          </w:p>
          <w:p w14:paraId="0716B50F" w14:textId="5B531B0A" w:rsidR="003164D7" w:rsidRPr="009773A0" w:rsidRDefault="00500990" w:rsidP="00072203">
            <w:pPr>
              <w:rPr>
                <w:rFonts w:cs="Arial"/>
                <w:i/>
                <w:sz w:val="18"/>
                <w:szCs w:val="20"/>
              </w:rPr>
            </w:pPr>
            <w:r w:rsidRPr="009773A0">
              <w:rPr>
                <w:rFonts w:cs="Arial"/>
                <w:i/>
                <w:sz w:val="18"/>
                <w:szCs w:val="20"/>
              </w:rPr>
              <w:t>*</w:t>
            </w:r>
            <w:r w:rsidR="003164D7" w:rsidRPr="009773A0">
              <w:rPr>
                <w:rFonts w:cs="Arial"/>
                <w:i/>
                <w:sz w:val="18"/>
                <w:szCs w:val="20"/>
              </w:rPr>
              <w:t xml:space="preserve">Does it set out </w:t>
            </w:r>
            <w:r w:rsidR="00072203" w:rsidRPr="009773A0">
              <w:rPr>
                <w:rFonts w:cs="Arial"/>
                <w:i/>
                <w:sz w:val="18"/>
                <w:szCs w:val="20"/>
              </w:rPr>
              <w:t xml:space="preserve">the statutory duty of </w:t>
            </w:r>
            <w:r w:rsidR="003164D7" w:rsidRPr="009773A0">
              <w:rPr>
                <w:rFonts w:cs="Arial"/>
                <w:i/>
                <w:sz w:val="18"/>
                <w:szCs w:val="20"/>
              </w:rPr>
              <w:t xml:space="preserve">staff </w:t>
            </w:r>
            <w:r w:rsidR="00072203" w:rsidRPr="009773A0">
              <w:rPr>
                <w:rFonts w:cs="Arial"/>
                <w:i/>
                <w:sz w:val="18"/>
                <w:szCs w:val="20"/>
              </w:rPr>
              <w:t xml:space="preserve">to </w:t>
            </w:r>
            <w:r w:rsidR="003164D7" w:rsidRPr="009773A0">
              <w:rPr>
                <w:rFonts w:cs="Arial"/>
                <w:i/>
                <w:sz w:val="18"/>
                <w:szCs w:val="20"/>
              </w:rPr>
              <w:t xml:space="preserve">record </w:t>
            </w:r>
            <w:r w:rsidR="00072203" w:rsidRPr="009773A0">
              <w:rPr>
                <w:rFonts w:cs="Arial"/>
                <w:i/>
                <w:sz w:val="18"/>
                <w:szCs w:val="20"/>
              </w:rPr>
              <w:t xml:space="preserve">and report </w:t>
            </w:r>
            <w:r w:rsidR="003164D7" w:rsidRPr="009773A0">
              <w:rPr>
                <w:rFonts w:cs="Arial"/>
                <w:i/>
                <w:sz w:val="18"/>
                <w:szCs w:val="20"/>
              </w:rPr>
              <w:t>safeguarding matters/issues?</w:t>
            </w:r>
          </w:p>
        </w:tc>
        <w:tc>
          <w:tcPr>
            <w:tcW w:w="2515" w:type="dxa"/>
          </w:tcPr>
          <w:p w14:paraId="0D2CAB76" w14:textId="77777777" w:rsidR="003164D7" w:rsidRPr="003160BC" w:rsidRDefault="003164D7" w:rsidP="003164D7">
            <w:pPr>
              <w:rPr>
                <w:rFonts w:cs="Arial"/>
                <w:b/>
                <w:i/>
                <w:iCs/>
                <w:color w:val="7F7F7F"/>
                <w:sz w:val="20"/>
                <w:szCs w:val="20"/>
              </w:rPr>
            </w:pPr>
          </w:p>
        </w:tc>
      </w:tr>
      <w:tr w:rsidR="003164D7" w:rsidRPr="007812E8" w14:paraId="00B30588" w14:textId="77777777" w:rsidTr="003F20C9">
        <w:tc>
          <w:tcPr>
            <w:tcW w:w="4679" w:type="dxa"/>
          </w:tcPr>
          <w:p w14:paraId="60820D4F" w14:textId="77777777" w:rsidR="003164D7" w:rsidRPr="00B173E7" w:rsidRDefault="003164D7" w:rsidP="003164D7">
            <w:pPr>
              <w:rPr>
                <w:rFonts w:cs="Arial"/>
                <w:b/>
                <w:sz w:val="20"/>
                <w:szCs w:val="20"/>
              </w:rPr>
            </w:pPr>
            <w:r w:rsidRPr="00B173E7">
              <w:rPr>
                <w:rFonts w:cs="Arial"/>
                <w:b/>
                <w:sz w:val="20"/>
                <w:szCs w:val="20"/>
              </w:rPr>
              <w:t>There is a confidential system for recording information about:</w:t>
            </w:r>
          </w:p>
          <w:p w14:paraId="78458050" w14:textId="77777777" w:rsidR="003164D7" w:rsidRPr="00B173E7" w:rsidRDefault="003164D7" w:rsidP="003164D7">
            <w:pPr>
              <w:numPr>
                <w:ilvl w:val="0"/>
                <w:numId w:val="42"/>
              </w:numPr>
              <w:tabs>
                <w:tab w:val="clear" w:pos="1440"/>
              </w:tabs>
              <w:ind w:left="567" w:hanging="283"/>
              <w:rPr>
                <w:rFonts w:cs="Arial"/>
                <w:b/>
                <w:sz w:val="20"/>
                <w:szCs w:val="20"/>
              </w:rPr>
            </w:pPr>
            <w:r w:rsidRPr="00B173E7">
              <w:rPr>
                <w:rFonts w:cs="Arial"/>
                <w:b/>
                <w:sz w:val="20"/>
                <w:szCs w:val="20"/>
              </w:rPr>
              <w:t>suspicions of abuse of a child or young person;</w:t>
            </w:r>
          </w:p>
          <w:p w14:paraId="1D587D7E" w14:textId="77777777" w:rsidR="003164D7" w:rsidRPr="00B173E7" w:rsidRDefault="003164D7" w:rsidP="003164D7">
            <w:pPr>
              <w:numPr>
                <w:ilvl w:val="0"/>
                <w:numId w:val="42"/>
              </w:numPr>
              <w:tabs>
                <w:tab w:val="clear" w:pos="1440"/>
              </w:tabs>
              <w:ind w:left="567" w:hanging="283"/>
              <w:rPr>
                <w:rFonts w:cs="Arial"/>
                <w:b/>
                <w:sz w:val="20"/>
                <w:szCs w:val="20"/>
              </w:rPr>
            </w:pPr>
            <w:r w:rsidRPr="00B173E7">
              <w:rPr>
                <w:rFonts w:cs="Arial"/>
                <w:b/>
                <w:sz w:val="20"/>
                <w:szCs w:val="20"/>
              </w:rPr>
              <w:t>d</w:t>
            </w:r>
            <w:r>
              <w:rPr>
                <w:rFonts w:cs="Arial"/>
                <w:b/>
                <w:sz w:val="20"/>
                <w:szCs w:val="20"/>
              </w:rPr>
              <w:t xml:space="preserve">isclosure of abuse; </w:t>
            </w:r>
          </w:p>
          <w:p w14:paraId="66D30B23" w14:textId="77777777" w:rsidR="003164D7" w:rsidRPr="00902E82" w:rsidRDefault="003164D7" w:rsidP="003164D7">
            <w:pPr>
              <w:numPr>
                <w:ilvl w:val="0"/>
                <w:numId w:val="42"/>
              </w:numPr>
              <w:tabs>
                <w:tab w:val="clear" w:pos="1440"/>
              </w:tabs>
              <w:ind w:left="567" w:hanging="283"/>
              <w:rPr>
                <w:rFonts w:cs="Arial"/>
                <w:b/>
                <w:sz w:val="20"/>
                <w:szCs w:val="20"/>
              </w:rPr>
            </w:pPr>
            <w:r w:rsidRPr="00B173E7">
              <w:rPr>
                <w:rFonts w:cs="Arial"/>
                <w:b/>
                <w:sz w:val="20"/>
                <w:szCs w:val="20"/>
              </w:rPr>
              <w:t>complaints of abuse by members of staff</w:t>
            </w:r>
            <w:r>
              <w:rPr>
                <w:rFonts w:cs="Arial"/>
                <w:b/>
                <w:sz w:val="20"/>
                <w:szCs w:val="20"/>
              </w:rPr>
              <w:t xml:space="preserve">; and </w:t>
            </w:r>
            <w:r w:rsidRPr="00902E82">
              <w:rPr>
                <w:rFonts w:cs="Arial"/>
                <w:b/>
                <w:sz w:val="20"/>
                <w:szCs w:val="20"/>
              </w:rPr>
              <w:t>complaints made against</w:t>
            </w:r>
            <w:r>
              <w:rPr>
                <w:rFonts w:cs="Arial"/>
                <w:b/>
                <w:sz w:val="20"/>
                <w:szCs w:val="20"/>
              </w:rPr>
              <w:t xml:space="preserve">  members of staff.</w:t>
            </w:r>
          </w:p>
          <w:p w14:paraId="495F18AD" w14:textId="77777777" w:rsidR="003164D7" w:rsidRDefault="003164D7" w:rsidP="003164D7">
            <w:pPr>
              <w:rPr>
                <w:rFonts w:cs="Arial"/>
                <w:b/>
                <w:iCs/>
                <w:sz w:val="20"/>
                <w:szCs w:val="20"/>
              </w:rPr>
            </w:pPr>
          </w:p>
          <w:p w14:paraId="60429251" w14:textId="4711EEED" w:rsidR="003164D7" w:rsidRPr="004359B4" w:rsidRDefault="008D10BA" w:rsidP="003164D7">
            <w:pPr>
              <w:rPr>
                <w:rFonts w:cs="Arial"/>
                <w:i/>
                <w:iCs/>
                <w:sz w:val="20"/>
                <w:szCs w:val="20"/>
              </w:rPr>
            </w:pPr>
            <w:r>
              <w:rPr>
                <w:rFonts w:cs="Arial"/>
                <w:i/>
                <w:iCs/>
                <w:sz w:val="20"/>
                <w:szCs w:val="20"/>
              </w:rPr>
              <w:t>Child Protection Record K</w:t>
            </w:r>
            <w:r w:rsidR="003164D7" w:rsidRPr="004359B4">
              <w:rPr>
                <w:rFonts w:cs="Arial"/>
                <w:i/>
                <w:iCs/>
                <w:sz w:val="20"/>
                <w:szCs w:val="20"/>
              </w:rPr>
              <w:t xml:space="preserve">eeping </w:t>
            </w:r>
          </w:p>
          <w:p w14:paraId="74F415B9" w14:textId="77777777" w:rsidR="003164D7" w:rsidRPr="004359B4" w:rsidRDefault="003164D7" w:rsidP="003164D7">
            <w:pPr>
              <w:rPr>
                <w:rFonts w:cs="Arial"/>
                <w:i/>
                <w:iCs/>
                <w:sz w:val="20"/>
                <w:szCs w:val="20"/>
              </w:rPr>
            </w:pPr>
            <w:r w:rsidRPr="004359B4">
              <w:rPr>
                <w:rFonts w:cs="Arial"/>
                <w:i/>
                <w:iCs/>
                <w:sz w:val="20"/>
                <w:szCs w:val="20"/>
              </w:rPr>
              <w:t>Circular 20</w:t>
            </w:r>
            <w:r>
              <w:rPr>
                <w:rFonts w:cs="Arial"/>
                <w:i/>
                <w:iCs/>
                <w:sz w:val="20"/>
                <w:szCs w:val="20"/>
              </w:rPr>
              <w:t>20/07</w:t>
            </w:r>
            <w:r w:rsidRPr="004359B4">
              <w:rPr>
                <w:rFonts w:cs="Arial"/>
                <w:i/>
                <w:iCs/>
                <w:sz w:val="20"/>
                <w:szCs w:val="20"/>
              </w:rPr>
              <w:t xml:space="preserve">:  Child Protection: Record Keeping in Schools </w:t>
            </w:r>
          </w:p>
          <w:p w14:paraId="52F2546A" w14:textId="77777777" w:rsidR="003164D7" w:rsidRPr="00D24BE6" w:rsidRDefault="003164D7" w:rsidP="003164D7">
            <w:pPr>
              <w:rPr>
                <w:rFonts w:cs="Arial"/>
                <w:b/>
                <w:sz w:val="20"/>
                <w:szCs w:val="20"/>
              </w:rPr>
            </w:pPr>
          </w:p>
        </w:tc>
        <w:tc>
          <w:tcPr>
            <w:tcW w:w="795" w:type="dxa"/>
          </w:tcPr>
          <w:p w14:paraId="359D4A3D" w14:textId="77777777" w:rsidR="003164D7" w:rsidRPr="003160BC" w:rsidRDefault="003164D7" w:rsidP="003164D7">
            <w:pPr>
              <w:spacing w:before="120"/>
              <w:rPr>
                <w:rFonts w:cs="Arial"/>
                <w:i/>
                <w:sz w:val="18"/>
                <w:szCs w:val="20"/>
              </w:rPr>
            </w:pPr>
          </w:p>
        </w:tc>
        <w:tc>
          <w:tcPr>
            <w:tcW w:w="2496" w:type="dxa"/>
          </w:tcPr>
          <w:p w14:paraId="6E35D6EE" w14:textId="77777777" w:rsidR="003164D7" w:rsidRPr="00C91A89" w:rsidRDefault="003164D7" w:rsidP="003F20C9">
            <w:pPr>
              <w:rPr>
                <w:rFonts w:cs="Arial"/>
                <w:i/>
                <w:sz w:val="18"/>
                <w:szCs w:val="18"/>
              </w:rPr>
            </w:pPr>
            <w:r w:rsidRPr="00C91A89">
              <w:rPr>
                <w:rFonts w:cs="Arial"/>
                <w:i/>
                <w:sz w:val="18"/>
                <w:szCs w:val="18"/>
              </w:rPr>
              <w:t>Is the school following the guidance provided by DE on record keeping?   Where are the records kept for suspicions of abuse/complaints against staff?</w:t>
            </w:r>
          </w:p>
          <w:p w14:paraId="2EFA2E19" w14:textId="77777777" w:rsidR="003164D7" w:rsidRDefault="003164D7" w:rsidP="003F20C9">
            <w:pPr>
              <w:rPr>
                <w:rFonts w:cs="Arial"/>
                <w:i/>
                <w:sz w:val="18"/>
                <w:szCs w:val="18"/>
              </w:rPr>
            </w:pPr>
            <w:r w:rsidRPr="00C91A89">
              <w:rPr>
                <w:rFonts w:cs="Arial"/>
                <w:b/>
                <w:i/>
                <w:sz w:val="18"/>
                <w:szCs w:val="18"/>
              </w:rPr>
              <w:t>NOTE:</w:t>
            </w:r>
            <w:r w:rsidRPr="00C91A89">
              <w:rPr>
                <w:rFonts w:cs="Arial"/>
                <w:i/>
                <w:sz w:val="18"/>
                <w:szCs w:val="18"/>
              </w:rPr>
              <w:t xml:space="preserve"> The only hard-backed book maintained by a school is in connection with complaints </w:t>
            </w:r>
            <w:r w:rsidR="00DF1E94">
              <w:rPr>
                <w:rFonts w:cs="Arial"/>
                <w:i/>
                <w:sz w:val="18"/>
                <w:szCs w:val="18"/>
              </w:rPr>
              <w:t xml:space="preserve">of a safeguarding nature </w:t>
            </w:r>
            <w:r w:rsidRPr="00C91A89">
              <w:rPr>
                <w:rFonts w:cs="Arial"/>
                <w:i/>
                <w:sz w:val="18"/>
                <w:szCs w:val="18"/>
              </w:rPr>
              <w:t>against members of staff. The record is considered annually as an agenda item by the board of governors; this should be signed and dated by the principal and chairperson even if there are no complaints. ETI ha</w:t>
            </w:r>
            <w:r>
              <w:rPr>
                <w:rFonts w:cs="Arial"/>
                <w:i/>
                <w:sz w:val="18"/>
                <w:szCs w:val="18"/>
              </w:rPr>
              <w:t>s</w:t>
            </w:r>
            <w:r w:rsidRPr="00C91A89">
              <w:rPr>
                <w:rFonts w:cs="Arial"/>
                <w:i/>
                <w:sz w:val="18"/>
                <w:szCs w:val="18"/>
              </w:rPr>
              <w:t xml:space="preserve"> a right to see the book, and that it has been signed and dated, but not the content of the book.</w:t>
            </w:r>
          </w:p>
          <w:p w14:paraId="22836153" w14:textId="3656E6B1" w:rsidR="009856EE" w:rsidRDefault="009856EE" w:rsidP="003F20C9">
            <w:pPr>
              <w:rPr>
                <w:rFonts w:cs="Arial"/>
                <w:i/>
                <w:sz w:val="20"/>
                <w:szCs w:val="20"/>
              </w:rPr>
            </w:pPr>
            <w:r>
              <w:rPr>
                <w:rFonts w:cs="Arial"/>
                <w:i/>
                <w:sz w:val="18"/>
                <w:szCs w:val="18"/>
              </w:rPr>
              <w:t xml:space="preserve">NB </w:t>
            </w:r>
            <w:r>
              <w:rPr>
                <w:i/>
                <w:sz w:val="18"/>
                <w:szCs w:val="18"/>
              </w:rPr>
              <w:t>Guidance in the circular also applies where schools are using either electronic, or online/cloud-based child protection record systems. Schools must assure themselves that any system they are using is robust, secure and that access is restricted to relevant staff only, for example, designated staff.</w:t>
            </w:r>
          </w:p>
        </w:tc>
        <w:tc>
          <w:tcPr>
            <w:tcW w:w="2515" w:type="dxa"/>
          </w:tcPr>
          <w:p w14:paraId="2539602E"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Last reviewed:</w:t>
            </w:r>
          </w:p>
          <w:p w14:paraId="252B92F0" w14:textId="77777777" w:rsidR="003164D7" w:rsidRDefault="003164D7" w:rsidP="003164D7">
            <w:pPr>
              <w:rPr>
                <w:rFonts w:cs="Arial"/>
                <w:b/>
                <w:i/>
                <w:iCs/>
                <w:color w:val="7F7F7F"/>
                <w:sz w:val="20"/>
                <w:szCs w:val="20"/>
              </w:rPr>
            </w:pPr>
          </w:p>
          <w:p w14:paraId="13B0CCF1"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Next review:</w:t>
            </w:r>
          </w:p>
        </w:tc>
      </w:tr>
      <w:tr w:rsidR="003164D7" w:rsidRPr="007812E8" w14:paraId="4938B922" w14:textId="77777777" w:rsidTr="003F20C9">
        <w:tc>
          <w:tcPr>
            <w:tcW w:w="4679" w:type="dxa"/>
          </w:tcPr>
          <w:p w14:paraId="6EE7ECEC" w14:textId="77777777" w:rsidR="003164D7" w:rsidRDefault="003164D7" w:rsidP="003164D7">
            <w:pPr>
              <w:rPr>
                <w:rFonts w:cs="Arial"/>
                <w:b/>
                <w:iCs/>
                <w:sz w:val="20"/>
                <w:szCs w:val="20"/>
              </w:rPr>
            </w:pPr>
            <w:r w:rsidRPr="007812E8">
              <w:rPr>
                <w:rFonts w:cs="Arial"/>
                <w:b/>
                <w:iCs/>
                <w:sz w:val="20"/>
                <w:szCs w:val="20"/>
              </w:rPr>
              <w:t>Attendance</w:t>
            </w:r>
          </w:p>
          <w:p w14:paraId="5279149E" w14:textId="77777777" w:rsidR="003164D7" w:rsidRDefault="003164D7" w:rsidP="003164D7">
            <w:pPr>
              <w:rPr>
                <w:rFonts w:cs="Arial"/>
                <w:b/>
                <w:iCs/>
                <w:sz w:val="20"/>
                <w:szCs w:val="20"/>
              </w:rPr>
            </w:pPr>
          </w:p>
          <w:p w14:paraId="0A18D296" w14:textId="77777777" w:rsidR="003164D7" w:rsidRDefault="003164D7" w:rsidP="003164D7">
            <w:pPr>
              <w:rPr>
                <w:rFonts w:cs="Arial"/>
                <w:iCs/>
                <w:sz w:val="16"/>
                <w:szCs w:val="20"/>
              </w:rPr>
            </w:pPr>
          </w:p>
          <w:p w14:paraId="75536828" w14:textId="77777777" w:rsidR="003164D7" w:rsidRDefault="003164D7" w:rsidP="003164D7">
            <w:pPr>
              <w:rPr>
                <w:rFonts w:cs="Arial"/>
                <w:iCs/>
                <w:sz w:val="16"/>
                <w:szCs w:val="20"/>
              </w:rPr>
            </w:pPr>
          </w:p>
          <w:p w14:paraId="1BCFB20E" w14:textId="77777777" w:rsidR="003164D7" w:rsidRDefault="003164D7" w:rsidP="003164D7">
            <w:pPr>
              <w:rPr>
                <w:rFonts w:cs="Arial"/>
                <w:iCs/>
                <w:sz w:val="16"/>
                <w:szCs w:val="20"/>
              </w:rPr>
            </w:pPr>
          </w:p>
          <w:p w14:paraId="09EE8FBE" w14:textId="77777777" w:rsidR="003164D7" w:rsidRDefault="003164D7" w:rsidP="003164D7">
            <w:pPr>
              <w:rPr>
                <w:rFonts w:cs="Arial"/>
                <w:iCs/>
                <w:sz w:val="16"/>
                <w:szCs w:val="20"/>
              </w:rPr>
            </w:pPr>
          </w:p>
          <w:p w14:paraId="200D1888" w14:textId="25C1B8B4" w:rsidR="003164D7" w:rsidRPr="00620E85" w:rsidRDefault="00072203" w:rsidP="003164D7">
            <w:pPr>
              <w:rPr>
                <w:rFonts w:cs="Arial"/>
                <w:i/>
                <w:iCs/>
                <w:sz w:val="18"/>
                <w:szCs w:val="18"/>
              </w:rPr>
            </w:pPr>
            <w:r>
              <w:rPr>
                <w:rFonts w:cs="Arial"/>
                <w:i/>
                <w:iCs/>
                <w:sz w:val="18"/>
                <w:szCs w:val="18"/>
              </w:rPr>
              <w:t>Circular 2020/08 A</w:t>
            </w:r>
            <w:r w:rsidR="008D10BA">
              <w:rPr>
                <w:rFonts w:cs="Arial"/>
                <w:i/>
                <w:iCs/>
                <w:sz w:val="18"/>
                <w:szCs w:val="18"/>
              </w:rPr>
              <w:t>mended Draft Attendance Guidance and Absence Recording by S</w:t>
            </w:r>
            <w:r>
              <w:rPr>
                <w:rFonts w:cs="Arial"/>
                <w:i/>
                <w:iCs/>
                <w:sz w:val="18"/>
                <w:szCs w:val="18"/>
              </w:rPr>
              <w:t>chools.</w:t>
            </w:r>
          </w:p>
        </w:tc>
        <w:tc>
          <w:tcPr>
            <w:tcW w:w="795" w:type="dxa"/>
          </w:tcPr>
          <w:p w14:paraId="3172EF33" w14:textId="77777777" w:rsidR="003164D7" w:rsidRPr="003160BC" w:rsidRDefault="003164D7" w:rsidP="003164D7">
            <w:pPr>
              <w:spacing w:before="120"/>
              <w:rPr>
                <w:rFonts w:cs="Arial"/>
                <w:i/>
                <w:sz w:val="18"/>
                <w:szCs w:val="20"/>
              </w:rPr>
            </w:pPr>
          </w:p>
        </w:tc>
        <w:tc>
          <w:tcPr>
            <w:tcW w:w="2496" w:type="dxa"/>
          </w:tcPr>
          <w:p w14:paraId="214F508B" w14:textId="77777777" w:rsidR="003164D7" w:rsidRDefault="003164D7" w:rsidP="003F20C9">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board of governors?</w:t>
            </w:r>
          </w:p>
          <w:p w14:paraId="7AD1B63D" w14:textId="696926DA" w:rsidR="003164D7" w:rsidRPr="003160BC" w:rsidRDefault="003164D7" w:rsidP="003F20C9">
            <w:pPr>
              <w:rPr>
                <w:rFonts w:cs="Arial"/>
                <w:i/>
                <w:sz w:val="18"/>
                <w:szCs w:val="20"/>
              </w:rPr>
            </w:pPr>
            <w:r>
              <w:rPr>
                <w:rFonts w:cs="Arial"/>
                <w:i/>
                <w:sz w:val="18"/>
                <w:szCs w:val="20"/>
              </w:rPr>
              <w:t xml:space="preserve">Where appropriate, has the school considered how it will capture attendance data </w:t>
            </w:r>
            <w:r w:rsidR="008D10BA">
              <w:rPr>
                <w:rFonts w:cs="Arial"/>
                <w:i/>
                <w:sz w:val="18"/>
                <w:szCs w:val="20"/>
              </w:rPr>
              <w:t xml:space="preserve">if necessary through remote </w:t>
            </w:r>
            <w:r>
              <w:rPr>
                <w:rFonts w:cs="Arial"/>
                <w:i/>
                <w:sz w:val="18"/>
                <w:szCs w:val="20"/>
              </w:rPr>
              <w:t>model</w:t>
            </w:r>
            <w:r w:rsidR="008D10BA">
              <w:rPr>
                <w:rFonts w:cs="Arial"/>
                <w:i/>
                <w:sz w:val="18"/>
                <w:szCs w:val="20"/>
              </w:rPr>
              <w:t>s</w:t>
            </w:r>
            <w:r>
              <w:rPr>
                <w:rFonts w:cs="Arial"/>
                <w:i/>
                <w:sz w:val="18"/>
                <w:szCs w:val="20"/>
              </w:rPr>
              <w:t xml:space="preserve"> of delivery?</w:t>
            </w:r>
          </w:p>
        </w:tc>
        <w:tc>
          <w:tcPr>
            <w:tcW w:w="2515" w:type="dxa"/>
          </w:tcPr>
          <w:p w14:paraId="5A4948E1" w14:textId="77777777" w:rsidR="003164D7" w:rsidRDefault="003164D7" w:rsidP="003164D7">
            <w:pPr>
              <w:rPr>
                <w:rFonts w:cs="Arial"/>
                <w:b/>
                <w:iCs/>
                <w:sz w:val="20"/>
                <w:szCs w:val="20"/>
              </w:rPr>
            </w:pPr>
          </w:p>
          <w:p w14:paraId="487DD05B"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Last reviewed:</w:t>
            </w:r>
          </w:p>
          <w:p w14:paraId="1DAF0D20" w14:textId="77777777" w:rsidR="003164D7" w:rsidRDefault="003164D7" w:rsidP="003164D7">
            <w:pPr>
              <w:rPr>
                <w:rFonts w:cs="Arial"/>
                <w:b/>
                <w:i/>
                <w:iCs/>
                <w:color w:val="7F7F7F"/>
                <w:sz w:val="20"/>
                <w:szCs w:val="20"/>
              </w:rPr>
            </w:pPr>
          </w:p>
          <w:p w14:paraId="5F9744D6" w14:textId="77777777" w:rsidR="003164D7" w:rsidRPr="007812E8" w:rsidRDefault="003164D7" w:rsidP="003164D7">
            <w:pPr>
              <w:rPr>
                <w:rFonts w:cs="Arial"/>
                <w:b/>
                <w:iCs/>
                <w:sz w:val="20"/>
                <w:szCs w:val="20"/>
              </w:rPr>
            </w:pPr>
            <w:r w:rsidRPr="003160BC">
              <w:rPr>
                <w:rFonts w:cs="Arial"/>
                <w:b/>
                <w:i/>
                <w:iCs/>
                <w:color w:val="7F7F7F"/>
                <w:sz w:val="20"/>
                <w:szCs w:val="20"/>
              </w:rPr>
              <w:t>Next review:</w:t>
            </w:r>
          </w:p>
        </w:tc>
      </w:tr>
      <w:tr w:rsidR="003164D7" w:rsidRPr="007812E8" w14:paraId="401FC37E" w14:textId="77777777" w:rsidTr="003F20C9">
        <w:tc>
          <w:tcPr>
            <w:tcW w:w="4679" w:type="dxa"/>
          </w:tcPr>
          <w:p w14:paraId="20231CB4" w14:textId="6805A882" w:rsidR="003164D7" w:rsidRPr="007812E8" w:rsidRDefault="008D10BA" w:rsidP="003164D7">
            <w:pPr>
              <w:rPr>
                <w:rFonts w:cs="Arial"/>
                <w:b/>
                <w:iCs/>
                <w:sz w:val="20"/>
                <w:szCs w:val="20"/>
              </w:rPr>
            </w:pPr>
            <w:r>
              <w:rPr>
                <w:rFonts w:cs="Arial"/>
                <w:b/>
                <w:iCs/>
                <w:sz w:val="20"/>
                <w:szCs w:val="20"/>
              </w:rPr>
              <w:t>(Positive) Behaviour M</w:t>
            </w:r>
            <w:r w:rsidR="003164D7" w:rsidRPr="007812E8">
              <w:rPr>
                <w:rFonts w:cs="Arial"/>
                <w:b/>
                <w:iCs/>
                <w:sz w:val="20"/>
                <w:szCs w:val="20"/>
              </w:rPr>
              <w:t>anagement</w:t>
            </w:r>
          </w:p>
        </w:tc>
        <w:tc>
          <w:tcPr>
            <w:tcW w:w="795" w:type="dxa"/>
          </w:tcPr>
          <w:p w14:paraId="7E10E693" w14:textId="77777777" w:rsidR="003164D7" w:rsidRPr="003160BC" w:rsidRDefault="003164D7" w:rsidP="003164D7">
            <w:pPr>
              <w:rPr>
                <w:rFonts w:cs="Arial"/>
                <w:b/>
                <w:sz w:val="18"/>
                <w:szCs w:val="20"/>
              </w:rPr>
            </w:pPr>
          </w:p>
        </w:tc>
        <w:tc>
          <w:tcPr>
            <w:tcW w:w="2496" w:type="dxa"/>
          </w:tcPr>
          <w:p w14:paraId="696A96A7" w14:textId="77777777" w:rsidR="003164D7" w:rsidRPr="003160BC" w:rsidRDefault="003164D7" w:rsidP="003164D7">
            <w:pPr>
              <w:rPr>
                <w:rFonts w:cs="Arial"/>
                <w:i/>
                <w:sz w:val="18"/>
                <w:szCs w:val="20"/>
              </w:rPr>
            </w:pPr>
            <w:r w:rsidRPr="003160BC">
              <w:rPr>
                <w:rFonts w:cs="Arial"/>
                <w:i/>
                <w:sz w:val="18"/>
                <w:szCs w:val="20"/>
              </w:rPr>
              <w:t xml:space="preserve">How have staff, parents, </w:t>
            </w:r>
            <w:r>
              <w:rPr>
                <w:rFonts w:cs="Arial"/>
                <w:i/>
                <w:sz w:val="18"/>
                <w:szCs w:val="20"/>
              </w:rPr>
              <w:t>learner</w:t>
            </w:r>
            <w:r w:rsidRPr="003160BC">
              <w:rPr>
                <w:rFonts w:cs="Arial"/>
                <w:i/>
                <w:sz w:val="18"/>
                <w:szCs w:val="20"/>
              </w:rPr>
              <w:t>s and governors been consulted?</w:t>
            </w:r>
          </w:p>
          <w:p w14:paraId="39226B3F" w14:textId="77777777" w:rsidR="003164D7" w:rsidRPr="003160BC" w:rsidRDefault="003164D7" w:rsidP="003164D7">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school dealt with it.</w:t>
            </w:r>
          </w:p>
        </w:tc>
        <w:tc>
          <w:tcPr>
            <w:tcW w:w="2515" w:type="dxa"/>
          </w:tcPr>
          <w:p w14:paraId="78791CE9" w14:textId="77777777" w:rsidR="003164D7" w:rsidRDefault="003164D7" w:rsidP="003164D7">
            <w:pPr>
              <w:rPr>
                <w:rFonts w:cs="Arial"/>
                <w:b/>
                <w:iCs/>
                <w:sz w:val="20"/>
                <w:szCs w:val="20"/>
              </w:rPr>
            </w:pPr>
          </w:p>
          <w:p w14:paraId="59570C5B"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Last reviewed:</w:t>
            </w:r>
          </w:p>
          <w:p w14:paraId="7B81E6AE" w14:textId="77777777" w:rsidR="003164D7" w:rsidRDefault="003164D7" w:rsidP="003164D7">
            <w:pPr>
              <w:rPr>
                <w:rFonts w:cs="Arial"/>
                <w:b/>
                <w:i/>
                <w:iCs/>
                <w:color w:val="7F7F7F"/>
                <w:sz w:val="20"/>
                <w:szCs w:val="20"/>
              </w:rPr>
            </w:pPr>
          </w:p>
          <w:p w14:paraId="417BA96E" w14:textId="77777777" w:rsidR="003164D7" w:rsidRPr="007812E8" w:rsidRDefault="003164D7" w:rsidP="003164D7">
            <w:pPr>
              <w:rPr>
                <w:rFonts w:cs="Arial"/>
                <w:b/>
                <w:iCs/>
                <w:sz w:val="20"/>
                <w:szCs w:val="20"/>
              </w:rPr>
            </w:pPr>
            <w:r w:rsidRPr="003160BC">
              <w:rPr>
                <w:rFonts w:cs="Arial"/>
                <w:b/>
                <w:i/>
                <w:iCs/>
                <w:color w:val="7F7F7F"/>
                <w:sz w:val="20"/>
                <w:szCs w:val="20"/>
              </w:rPr>
              <w:t>Next review:</w:t>
            </w:r>
          </w:p>
        </w:tc>
      </w:tr>
    </w:tbl>
    <w:p w14:paraId="1D9B8D25" w14:textId="77777777" w:rsidR="00C91A89" w:rsidRDefault="00C91A89" w:rsidP="008E103F">
      <w:pPr>
        <w:rPr>
          <w:szCs w:val="22"/>
        </w:rPr>
      </w:pPr>
      <w:r>
        <w:rPr>
          <w:szCs w:val="22"/>
        </w:rPr>
        <w:br w:type="page"/>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500990" w:rsidRPr="00B77ED4" w14:paraId="4BC15517" w14:textId="77777777" w:rsidTr="00500990">
        <w:tc>
          <w:tcPr>
            <w:tcW w:w="4679" w:type="dxa"/>
          </w:tcPr>
          <w:p w14:paraId="001B3063" w14:textId="1E00F4E7" w:rsidR="00500990" w:rsidRPr="004359B4" w:rsidRDefault="00500990" w:rsidP="00500990">
            <w:pPr>
              <w:rPr>
                <w:rFonts w:cs="Arial"/>
                <w:b/>
                <w:iCs/>
                <w:sz w:val="20"/>
                <w:szCs w:val="20"/>
              </w:rPr>
            </w:pPr>
            <w:r w:rsidRPr="004359B4">
              <w:rPr>
                <w:rFonts w:cs="Arial"/>
                <w:b/>
                <w:iCs/>
                <w:sz w:val="20"/>
                <w:szCs w:val="20"/>
              </w:rPr>
              <w:lastRenderedPageBreak/>
              <w:t>Addressing Bullying</w:t>
            </w:r>
            <w:r w:rsidRPr="004359B4">
              <w:rPr>
                <w:rFonts w:cs="Arial"/>
                <w:iCs/>
                <w:sz w:val="20"/>
                <w:szCs w:val="20"/>
              </w:rPr>
              <w:t xml:space="preserve"> </w:t>
            </w:r>
            <w:r>
              <w:rPr>
                <w:rFonts w:cs="Arial"/>
                <w:iCs/>
                <w:sz w:val="20"/>
                <w:szCs w:val="20"/>
              </w:rPr>
              <w:t>(legislation commenced from 1</w:t>
            </w:r>
            <w:r w:rsidRPr="00500990">
              <w:rPr>
                <w:rFonts w:cs="Arial"/>
                <w:iCs/>
                <w:sz w:val="20"/>
                <w:szCs w:val="20"/>
                <w:vertAlign w:val="superscript"/>
              </w:rPr>
              <w:t>st</w:t>
            </w:r>
            <w:r>
              <w:rPr>
                <w:rFonts w:cs="Arial"/>
                <w:iCs/>
                <w:sz w:val="20"/>
                <w:szCs w:val="20"/>
              </w:rPr>
              <w:t xml:space="preserve">  September 2021)</w:t>
            </w:r>
          </w:p>
        </w:tc>
        <w:tc>
          <w:tcPr>
            <w:tcW w:w="795" w:type="dxa"/>
          </w:tcPr>
          <w:p w14:paraId="2E1BFB3E" w14:textId="77777777" w:rsidR="00500990" w:rsidRPr="003160BC" w:rsidRDefault="00500990" w:rsidP="00500990">
            <w:pPr>
              <w:spacing w:before="120"/>
              <w:rPr>
                <w:rFonts w:cs="Arial"/>
                <w:i/>
                <w:sz w:val="18"/>
                <w:szCs w:val="20"/>
              </w:rPr>
            </w:pPr>
          </w:p>
        </w:tc>
        <w:tc>
          <w:tcPr>
            <w:tcW w:w="2496" w:type="dxa"/>
          </w:tcPr>
          <w:p w14:paraId="028232A0" w14:textId="77777777" w:rsidR="00500990" w:rsidRDefault="00500990" w:rsidP="00500990">
            <w:pPr>
              <w:spacing w:before="120"/>
              <w:rPr>
                <w:rFonts w:cs="Arial"/>
                <w:i/>
                <w:sz w:val="18"/>
                <w:szCs w:val="20"/>
                <w:highlight w:val="yellow"/>
              </w:rPr>
            </w:pPr>
            <w:r w:rsidRPr="003160BC">
              <w:rPr>
                <w:rFonts w:cs="Arial"/>
                <w:i/>
                <w:sz w:val="18"/>
                <w:szCs w:val="20"/>
              </w:rPr>
              <w:t xml:space="preserve">Has the anti-bullying policy been updated using </w:t>
            </w:r>
            <w:r w:rsidRPr="004359B4">
              <w:rPr>
                <w:rFonts w:cs="Arial"/>
                <w:i/>
                <w:sz w:val="18"/>
                <w:szCs w:val="20"/>
              </w:rPr>
              <w:t xml:space="preserve">the EA Anti-Bullying Policy Framework? </w:t>
            </w:r>
          </w:p>
          <w:p w14:paraId="57DCCF5C" w14:textId="77777777" w:rsidR="00500990" w:rsidRDefault="00500990" w:rsidP="00500990">
            <w:pPr>
              <w:spacing w:before="120"/>
              <w:rPr>
                <w:rFonts w:cs="Arial"/>
                <w:i/>
                <w:sz w:val="18"/>
                <w:szCs w:val="20"/>
              </w:rPr>
            </w:pPr>
            <w:r w:rsidRPr="002B0723">
              <w:rPr>
                <w:rFonts w:cs="Arial"/>
                <w:i/>
                <w:sz w:val="18"/>
                <w:szCs w:val="20"/>
              </w:rPr>
              <w:t>Has any whole school training taken place in relation to the new anti-bullying guidance and how will the policy be implemented and embedded?</w:t>
            </w:r>
          </w:p>
          <w:p w14:paraId="4D0BCED8" w14:textId="77777777" w:rsidR="00500990" w:rsidRPr="003160BC" w:rsidRDefault="00500990" w:rsidP="00500990">
            <w:pPr>
              <w:spacing w:before="120"/>
              <w:rPr>
                <w:rFonts w:cs="Arial"/>
                <w:i/>
                <w:sz w:val="18"/>
                <w:szCs w:val="20"/>
              </w:rPr>
            </w:pPr>
            <w:r w:rsidRPr="00624585">
              <w:rPr>
                <w:rFonts w:cs="Arial"/>
                <w:i/>
                <w:sz w:val="18"/>
                <w:szCs w:val="20"/>
              </w:rPr>
              <w:t>How are incidents of</w:t>
            </w:r>
            <w:r w:rsidRPr="003160BC">
              <w:rPr>
                <w:rFonts w:cs="Arial"/>
                <w:i/>
                <w:sz w:val="18"/>
                <w:szCs w:val="20"/>
              </w:rPr>
              <w:t xml:space="preserve"> bullying behaviours recorded and followed up and, where appropriate, has a chronological record been established to note the associated actions taken by the school?</w:t>
            </w:r>
          </w:p>
          <w:p w14:paraId="590B1DD1" w14:textId="77777777" w:rsidR="00500990" w:rsidRPr="003160BC" w:rsidRDefault="00500990" w:rsidP="00500990">
            <w:pPr>
              <w:spacing w:before="120"/>
              <w:rPr>
                <w:rFonts w:cs="Arial"/>
                <w:i/>
                <w:sz w:val="18"/>
                <w:szCs w:val="20"/>
              </w:rPr>
            </w:pPr>
            <w:r w:rsidRPr="003160BC">
              <w:rPr>
                <w:rFonts w:cs="Arial"/>
                <w:i/>
                <w:sz w:val="18"/>
                <w:szCs w:val="20"/>
              </w:rPr>
              <w:t>When and how are parents/carers/</w:t>
            </w:r>
            <w:r>
              <w:rPr>
                <w:rFonts w:cs="Arial"/>
                <w:i/>
                <w:sz w:val="18"/>
                <w:szCs w:val="20"/>
              </w:rPr>
              <w:t>learner</w:t>
            </w:r>
            <w:r w:rsidRPr="003160BC">
              <w:rPr>
                <w:rFonts w:cs="Arial"/>
                <w:i/>
                <w:sz w:val="18"/>
                <w:szCs w:val="20"/>
              </w:rPr>
              <w:t>s consulted?</w:t>
            </w:r>
          </w:p>
          <w:p w14:paraId="1A83C39A" w14:textId="77777777" w:rsidR="00500990" w:rsidRPr="003160BC" w:rsidRDefault="00500990" w:rsidP="00500990">
            <w:pPr>
              <w:spacing w:before="120"/>
              <w:rPr>
                <w:rFonts w:cs="Arial"/>
                <w:i/>
                <w:sz w:val="18"/>
                <w:szCs w:val="20"/>
              </w:rPr>
            </w:pPr>
            <w:r w:rsidRPr="003160BC">
              <w:rPr>
                <w:rFonts w:cs="Arial"/>
                <w:i/>
                <w:sz w:val="18"/>
                <w:szCs w:val="20"/>
              </w:rPr>
              <w:t>Were any changes made in light of the consultation?</w:t>
            </w:r>
          </w:p>
          <w:p w14:paraId="4BF3BB45" w14:textId="77777777" w:rsidR="00500990" w:rsidRDefault="00500990" w:rsidP="00500990">
            <w:pPr>
              <w:rPr>
                <w:rFonts w:cs="Arial"/>
                <w:i/>
                <w:sz w:val="18"/>
                <w:szCs w:val="20"/>
              </w:rPr>
            </w:pPr>
            <w:r w:rsidRPr="003160BC">
              <w:rPr>
                <w:rFonts w:cs="Arial"/>
                <w:i/>
                <w:sz w:val="18"/>
                <w:szCs w:val="20"/>
              </w:rPr>
              <w:t>Do all staff consistently use SIMS to record and monitor pastoral issues?</w:t>
            </w:r>
          </w:p>
          <w:p w14:paraId="6064151D" w14:textId="77777777" w:rsidR="00500990" w:rsidRDefault="00500990" w:rsidP="00500990">
            <w:pPr>
              <w:rPr>
                <w:rFonts w:cs="Arial"/>
                <w:i/>
                <w:sz w:val="18"/>
                <w:szCs w:val="20"/>
              </w:rPr>
            </w:pPr>
          </w:p>
          <w:p w14:paraId="7A8AEB93" w14:textId="18D433A5" w:rsidR="00500990" w:rsidRPr="00AC1F25" w:rsidRDefault="00AC1F25" w:rsidP="00500990">
            <w:pPr>
              <w:rPr>
                <w:rFonts w:cs="Arial"/>
                <w:i/>
                <w:iCs/>
                <w:sz w:val="18"/>
                <w:szCs w:val="18"/>
              </w:rPr>
            </w:pPr>
            <w:r>
              <w:rPr>
                <w:rFonts w:cs="Arial"/>
                <w:i/>
                <w:iCs/>
                <w:sz w:val="18"/>
                <w:szCs w:val="18"/>
              </w:rPr>
              <w:t>*</w:t>
            </w:r>
            <w:r w:rsidR="00500990" w:rsidRPr="00AC1F25">
              <w:rPr>
                <w:rFonts w:cs="Arial"/>
                <w:i/>
                <w:iCs/>
                <w:sz w:val="18"/>
                <w:szCs w:val="18"/>
              </w:rPr>
              <w:t xml:space="preserve">This policy should be reviewed at intervals of </w:t>
            </w:r>
            <w:r w:rsidR="00500990" w:rsidRPr="00AC1F25">
              <w:rPr>
                <w:rFonts w:cs="Arial"/>
                <w:b/>
                <w:i/>
                <w:iCs/>
                <w:sz w:val="18"/>
                <w:szCs w:val="18"/>
              </w:rPr>
              <w:t>no more than four years</w:t>
            </w:r>
            <w:r w:rsidR="00500990" w:rsidRPr="00AC1F25">
              <w:rPr>
                <w:i/>
                <w:sz w:val="18"/>
                <w:szCs w:val="18"/>
              </w:rPr>
              <w:t xml:space="preserve"> or at such times as the Department may direct.</w:t>
            </w:r>
            <w:r w:rsidR="00500990" w:rsidRPr="00AC1F25">
              <w:rPr>
                <w:rFonts w:cs="Arial"/>
                <w:b/>
                <w:i/>
                <w:iCs/>
                <w:sz w:val="18"/>
                <w:szCs w:val="18"/>
              </w:rPr>
              <w:t xml:space="preserve"> </w:t>
            </w:r>
          </w:p>
          <w:p w14:paraId="3E7C51C6" w14:textId="77777777" w:rsidR="00500990" w:rsidRDefault="00500990" w:rsidP="00500990">
            <w:pPr>
              <w:rPr>
                <w:rFonts w:cs="Arial"/>
                <w:i/>
                <w:iCs/>
                <w:sz w:val="20"/>
                <w:szCs w:val="20"/>
              </w:rPr>
            </w:pPr>
          </w:p>
          <w:p w14:paraId="4259FE02" w14:textId="77777777" w:rsidR="00500990" w:rsidRPr="004359B4" w:rsidRDefault="00500990" w:rsidP="00500990">
            <w:pPr>
              <w:rPr>
                <w:rFonts w:cs="Arial"/>
                <w:i/>
                <w:sz w:val="18"/>
                <w:szCs w:val="20"/>
              </w:rPr>
            </w:pPr>
          </w:p>
        </w:tc>
        <w:tc>
          <w:tcPr>
            <w:tcW w:w="2134" w:type="dxa"/>
          </w:tcPr>
          <w:p w14:paraId="11726DD8" w14:textId="77777777" w:rsidR="00500990" w:rsidRDefault="00500990" w:rsidP="00500990">
            <w:pPr>
              <w:rPr>
                <w:rFonts w:cs="Arial"/>
                <w:b/>
                <w:iCs/>
                <w:sz w:val="20"/>
                <w:szCs w:val="20"/>
              </w:rPr>
            </w:pPr>
          </w:p>
          <w:p w14:paraId="6DECA626" w14:textId="77777777" w:rsidR="00500990" w:rsidRDefault="00500990" w:rsidP="00500990">
            <w:pPr>
              <w:rPr>
                <w:rFonts w:cs="Arial"/>
                <w:b/>
                <w:i/>
                <w:iCs/>
                <w:color w:val="7F7F7F"/>
                <w:sz w:val="20"/>
                <w:szCs w:val="20"/>
              </w:rPr>
            </w:pPr>
            <w:r w:rsidRPr="003160BC">
              <w:rPr>
                <w:rFonts w:cs="Arial"/>
                <w:b/>
                <w:i/>
                <w:iCs/>
                <w:color w:val="7F7F7F"/>
                <w:sz w:val="20"/>
                <w:szCs w:val="20"/>
              </w:rPr>
              <w:t>Last reviewed:</w:t>
            </w:r>
          </w:p>
          <w:p w14:paraId="2AAEDFDD" w14:textId="77777777" w:rsidR="00500990" w:rsidRPr="003160BC" w:rsidRDefault="00500990" w:rsidP="00500990">
            <w:pPr>
              <w:rPr>
                <w:rFonts w:cs="Arial"/>
                <w:b/>
                <w:i/>
                <w:iCs/>
                <w:color w:val="7F7F7F"/>
                <w:sz w:val="20"/>
                <w:szCs w:val="20"/>
              </w:rPr>
            </w:pPr>
          </w:p>
          <w:p w14:paraId="11CEF608" w14:textId="77777777" w:rsidR="00500990" w:rsidRPr="00B77ED4" w:rsidRDefault="00500990" w:rsidP="00500990">
            <w:pPr>
              <w:rPr>
                <w:rFonts w:cs="Arial"/>
                <w:b/>
                <w:iCs/>
                <w:sz w:val="20"/>
                <w:szCs w:val="20"/>
              </w:rPr>
            </w:pPr>
            <w:r w:rsidRPr="003160BC">
              <w:rPr>
                <w:rFonts w:cs="Arial"/>
                <w:b/>
                <w:i/>
                <w:iCs/>
                <w:color w:val="7F7F7F"/>
                <w:sz w:val="20"/>
                <w:szCs w:val="20"/>
              </w:rPr>
              <w:t>Next review:</w:t>
            </w:r>
          </w:p>
        </w:tc>
      </w:tr>
      <w:tr w:rsidR="00500990" w:rsidRPr="00B77ED4" w14:paraId="0E44E47C" w14:textId="77777777" w:rsidTr="00500990">
        <w:tc>
          <w:tcPr>
            <w:tcW w:w="4679" w:type="dxa"/>
          </w:tcPr>
          <w:p w14:paraId="52EA386F" w14:textId="77777777" w:rsidR="00500990" w:rsidRDefault="00500990" w:rsidP="00500990">
            <w:pPr>
              <w:rPr>
                <w:rFonts w:cs="Arial"/>
                <w:b/>
                <w:sz w:val="20"/>
                <w:szCs w:val="20"/>
              </w:rPr>
            </w:pPr>
            <w:r w:rsidRPr="00D24BE6">
              <w:rPr>
                <w:rFonts w:cs="Arial"/>
                <w:b/>
                <w:sz w:val="20"/>
                <w:szCs w:val="20"/>
              </w:rPr>
              <w:t>Appropriate risk assessment procedures are in place</w:t>
            </w:r>
          </w:p>
          <w:p w14:paraId="7E83D56F" w14:textId="77777777" w:rsidR="00500990" w:rsidRDefault="00500990" w:rsidP="00500990">
            <w:pPr>
              <w:rPr>
                <w:rFonts w:cs="Arial"/>
                <w:b/>
                <w:iCs/>
                <w:sz w:val="20"/>
                <w:szCs w:val="20"/>
              </w:rPr>
            </w:pPr>
          </w:p>
          <w:p w14:paraId="229FFEBC" w14:textId="77777777" w:rsidR="00500990" w:rsidRPr="004B4693" w:rsidRDefault="00500990" w:rsidP="00500990">
            <w:pPr>
              <w:rPr>
                <w:rFonts w:cs="Arial"/>
                <w:i/>
                <w:iCs/>
                <w:sz w:val="20"/>
                <w:szCs w:val="20"/>
              </w:rPr>
            </w:pPr>
            <w:r>
              <w:rPr>
                <w:rFonts w:cs="Arial"/>
                <w:i/>
                <w:iCs/>
                <w:sz w:val="20"/>
                <w:szCs w:val="20"/>
              </w:rPr>
              <w:t>*</w:t>
            </w:r>
            <w:r w:rsidRPr="004B4693">
              <w:rPr>
                <w:rFonts w:cs="Arial"/>
                <w:i/>
                <w:iCs/>
                <w:sz w:val="20"/>
                <w:szCs w:val="20"/>
              </w:rPr>
              <w:t>New context:</w:t>
            </w:r>
          </w:p>
          <w:p w14:paraId="6EFC2C10" w14:textId="77777777" w:rsidR="00500990" w:rsidRPr="00B77ED4" w:rsidRDefault="00500990" w:rsidP="00500990">
            <w:pPr>
              <w:rPr>
                <w:rFonts w:cs="Arial"/>
                <w:b/>
                <w:iCs/>
                <w:sz w:val="20"/>
                <w:szCs w:val="20"/>
              </w:rPr>
            </w:pPr>
            <w:r w:rsidRPr="004B4693">
              <w:rPr>
                <w:rFonts w:cs="Arial"/>
                <w:i/>
                <w:iCs/>
                <w:sz w:val="20"/>
                <w:szCs w:val="20"/>
              </w:rPr>
              <w:t>C</w:t>
            </w:r>
            <w:r>
              <w:rPr>
                <w:rFonts w:cs="Arial"/>
                <w:i/>
                <w:iCs/>
                <w:sz w:val="20"/>
                <w:szCs w:val="20"/>
              </w:rPr>
              <w:t>OVID</w:t>
            </w:r>
            <w:r w:rsidRPr="004B4693">
              <w:rPr>
                <w:rFonts w:cs="Arial"/>
                <w:i/>
                <w:iCs/>
                <w:sz w:val="20"/>
                <w:szCs w:val="20"/>
              </w:rPr>
              <w:t>-19 – safety for all staff, children and young people.</w:t>
            </w:r>
          </w:p>
        </w:tc>
        <w:tc>
          <w:tcPr>
            <w:tcW w:w="795" w:type="dxa"/>
          </w:tcPr>
          <w:p w14:paraId="5B3363BD" w14:textId="77777777" w:rsidR="00500990" w:rsidRPr="003160BC" w:rsidRDefault="00500990" w:rsidP="00500990">
            <w:pPr>
              <w:rPr>
                <w:rFonts w:cs="Arial"/>
                <w:i/>
                <w:iCs/>
                <w:sz w:val="18"/>
                <w:szCs w:val="20"/>
              </w:rPr>
            </w:pPr>
          </w:p>
        </w:tc>
        <w:tc>
          <w:tcPr>
            <w:tcW w:w="2496" w:type="dxa"/>
          </w:tcPr>
          <w:p w14:paraId="5D86224D" w14:textId="77777777" w:rsidR="00500990" w:rsidRDefault="00500990" w:rsidP="00500990">
            <w:pPr>
              <w:rPr>
                <w:rFonts w:cs="Arial"/>
                <w:i/>
                <w:iCs/>
                <w:sz w:val="18"/>
                <w:szCs w:val="20"/>
              </w:rPr>
            </w:pPr>
            <w:r w:rsidRPr="003160BC">
              <w:rPr>
                <w:rFonts w:cs="Arial"/>
                <w:i/>
                <w:iCs/>
                <w:sz w:val="18"/>
                <w:szCs w:val="20"/>
              </w:rPr>
              <w:t>Have all appropriate risk assessments been carried out?</w:t>
            </w:r>
          </w:p>
          <w:p w14:paraId="7DDEB93D" w14:textId="77777777" w:rsidR="00500990" w:rsidRDefault="00500990" w:rsidP="00500990">
            <w:pPr>
              <w:rPr>
                <w:rFonts w:cs="Arial"/>
                <w:i/>
                <w:iCs/>
                <w:sz w:val="18"/>
                <w:szCs w:val="20"/>
              </w:rPr>
            </w:pPr>
            <w:r>
              <w:rPr>
                <w:rFonts w:cs="Arial"/>
                <w:i/>
                <w:iCs/>
                <w:sz w:val="18"/>
                <w:szCs w:val="20"/>
              </w:rPr>
              <w:t>How does the school plan for, record and conduct risk assessments?</w:t>
            </w:r>
          </w:p>
          <w:p w14:paraId="64754E1F" w14:textId="77777777" w:rsidR="00500990" w:rsidRDefault="00500990" w:rsidP="00500990">
            <w:pPr>
              <w:rPr>
                <w:rFonts w:cs="Arial"/>
                <w:i/>
                <w:iCs/>
                <w:sz w:val="18"/>
                <w:szCs w:val="20"/>
              </w:rPr>
            </w:pPr>
          </w:p>
          <w:p w14:paraId="0342E9EF" w14:textId="6687C8BF" w:rsidR="00500990" w:rsidRDefault="00500990" w:rsidP="00500990">
            <w:pPr>
              <w:rPr>
                <w:rFonts w:cs="Arial"/>
                <w:i/>
                <w:iCs/>
                <w:sz w:val="18"/>
                <w:szCs w:val="20"/>
              </w:rPr>
            </w:pPr>
            <w:r>
              <w:rPr>
                <w:rFonts w:cs="Arial"/>
                <w:i/>
                <w:iCs/>
                <w:sz w:val="18"/>
                <w:szCs w:val="20"/>
              </w:rPr>
              <w:t>Examples: COVID-19; trips and outings; visitors to the school; challenging behaviours; learners displaying harmful sexualised behaviours</w:t>
            </w:r>
            <w:r w:rsidR="008D10BA">
              <w:rPr>
                <w:rFonts w:cs="Arial"/>
                <w:i/>
                <w:iCs/>
                <w:sz w:val="18"/>
                <w:szCs w:val="20"/>
              </w:rPr>
              <w:t>; and</w:t>
            </w:r>
          </w:p>
          <w:p w14:paraId="3915342A" w14:textId="56647275" w:rsidR="00500990" w:rsidRPr="003160BC" w:rsidRDefault="008D10BA" w:rsidP="00500990">
            <w:pPr>
              <w:rPr>
                <w:rFonts w:cs="Arial"/>
                <w:i/>
                <w:iCs/>
                <w:sz w:val="18"/>
                <w:szCs w:val="20"/>
              </w:rPr>
            </w:pPr>
            <w:r>
              <w:rPr>
                <w:rFonts w:cs="Arial"/>
                <w:i/>
                <w:iCs/>
                <w:sz w:val="18"/>
                <w:szCs w:val="20"/>
              </w:rPr>
              <w:t>p</w:t>
            </w:r>
            <w:r w:rsidR="00500990">
              <w:rPr>
                <w:rFonts w:cs="Arial"/>
                <w:i/>
                <w:iCs/>
                <w:sz w:val="18"/>
                <w:szCs w:val="20"/>
              </w:rPr>
              <w:t>ractical classes in post-primary schools exceeding 20 pupils (Circular 2016/11)</w:t>
            </w:r>
          </w:p>
        </w:tc>
        <w:tc>
          <w:tcPr>
            <w:tcW w:w="2134" w:type="dxa"/>
          </w:tcPr>
          <w:p w14:paraId="7D7F0DE4" w14:textId="77777777" w:rsidR="00500990" w:rsidRPr="00B77ED4" w:rsidRDefault="00500990" w:rsidP="00500990">
            <w:pPr>
              <w:rPr>
                <w:rFonts w:cs="Arial"/>
                <w:b/>
                <w:iCs/>
                <w:sz w:val="20"/>
                <w:szCs w:val="20"/>
              </w:rPr>
            </w:pPr>
          </w:p>
        </w:tc>
      </w:tr>
      <w:tr w:rsidR="00500990" w:rsidRPr="00970842" w14:paraId="6A477D91" w14:textId="77777777" w:rsidTr="00500990">
        <w:tc>
          <w:tcPr>
            <w:tcW w:w="4679" w:type="dxa"/>
          </w:tcPr>
          <w:p w14:paraId="03FE17E2" w14:textId="057221A0" w:rsidR="00500990" w:rsidRPr="0094596A" w:rsidRDefault="00500990" w:rsidP="00500990">
            <w:pPr>
              <w:rPr>
                <w:rFonts w:cs="Arial"/>
                <w:b/>
                <w:iCs/>
                <w:sz w:val="18"/>
                <w:szCs w:val="18"/>
              </w:rPr>
            </w:pPr>
            <w:r w:rsidRPr="0094596A">
              <w:rPr>
                <w:rFonts w:cs="Arial"/>
                <w:b/>
                <w:iCs/>
                <w:sz w:val="18"/>
                <w:szCs w:val="18"/>
              </w:rPr>
              <w:t>Drug</w:t>
            </w:r>
            <w:r w:rsidR="00D814CF">
              <w:rPr>
                <w:rFonts w:cs="Arial"/>
                <w:b/>
                <w:iCs/>
                <w:sz w:val="18"/>
                <w:szCs w:val="18"/>
              </w:rPr>
              <w:t>s</w:t>
            </w:r>
            <w:r w:rsidRPr="0094596A">
              <w:rPr>
                <w:rFonts w:cs="Arial"/>
                <w:b/>
                <w:iCs/>
                <w:sz w:val="18"/>
                <w:szCs w:val="18"/>
              </w:rPr>
              <w:t xml:space="preserve"> Policy </w:t>
            </w:r>
          </w:p>
          <w:p w14:paraId="45E6DA5F" w14:textId="77777777" w:rsidR="00500990" w:rsidRPr="0094596A" w:rsidRDefault="00500990" w:rsidP="00500990">
            <w:pPr>
              <w:rPr>
                <w:rFonts w:cs="Arial"/>
                <w:b/>
                <w:iCs/>
                <w:sz w:val="18"/>
                <w:szCs w:val="18"/>
              </w:rPr>
            </w:pPr>
          </w:p>
          <w:p w14:paraId="44543ADD" w14:textId="77777777" w:rsidR="00500990" w:rsidRPr="00970842" w:rsidRDefault="00C40547" w:rsidP="00500990">
            <w:pPr>
              <w:rPr>
                <w:rFonts w:cs="Arial"/>
                <w:i/>
                <w:iCs/>
                <w:sz w:val="18"/>
                <w:szCs w:val="18"/>
              </w:rPr>
            </w:pPr>
            <w:hyperlink r:id="rId84" w:history="1">
              <w:r w:rsidR="00500990" w:rsidRPr="00970842">
                <w:rPr>
                  <w:rFonts w:cs="Arial"/>
                  <w:i/>
                  <w:sz w:val="18"/>
                  <w:szCs w:val="18"/>
                </w:rPr>
                <w:t>Circular 2015/23</w:t>
              </w:r>
            </w:hyperlink>
            <w:r w:rsidR="00500990" w:rsidRPr="00970842">
              <w:rPr>
                <w:rFonts w:cs="Arial"/>
                <w:i/>
                <w:sz w:val="18"/>
                <w:szCs w:val="18"/>
              </w:rPr>
              <w:t xml:space="preserve"> Drugs Guidance</w:t>
            </w:r>
          </w:p>
          <w:p w14:paraId="6E630DA5" w14:textId="77777777" w:rsidR="00500990" w:rsidRPr="0094596A" w:rsidRDefault="00500990" w:rsidP="00500990">
            <w:pPr>
              <w:rPr>
                <w:rFonts w:cs="Arial"/>
                <w:b/>
                <w:sz w:val="18"/>
                <w:szCs w:val="18"/>
              </w:rPr>
            </w:pPr>
          </w:p>
        </w:tc>
        <w:tc>
          <w:tcPr>
            <w:tcW w:w="795" w:type="dxa"/>
          </w:tcPr>
          <w:p w14:paraId="690F5937" w14:textId="77777777" w:rsidR="00500990" w:rsidRPr="00970842" w:rsidRDefault="00500990" w:rsidP="00500990">
            <w:pPr>
              <w:rPr>
                <w:rFonts w:cs="Arial"/>
                <w:i/>
                <w:iCs/>
                <w:sz w:val="18"/>
                <w:szCs w:val="18"/>
              </w:rPr>
            </w:pPr>
          </w:p>
        </w:tc>
        <w:tc>
          <w:tcPr>
            <w:tcW w:w="2496" w:type="dxa"/>
          </w:tcPr>
          <w:p w14:paraId="0CDE90F0" w14:textId="77777777" w:rsidR="00500990" w:rsidRPr="00500990" w:rsidRDefault="00500990" w:rsidP="00500990">
            <w:pPr>
              <w:rPr>
                <w:i/>
                <w:sz w:val="18"/>
                <w:szCs w:val="18"/>
              </w:rPr>
            </w:pPr>
            <w:r w:rsidRPr="00500990">
              <w:rPr>
                <w:i/>
                <w:sz w:val="18"/>
                <w:szCs w:val="18"/>
              </w:rPr>
              <w:t xml:space="preserve">*Circular 2015/23 advises schools of the drugs guidance produced by CCEA in 2015 to assist them in complying with the statutory requirement to have a drugs policy and to publish details in relation to the policy in their prospectuses. </w:t>
            </w:r>
          </w:p>
          <w:p w14:paraId="516B07A0" w14:textId="77777777" w:rsidR="00500990" w:rsidRPr="00500990" w:rsidRDefault="00500990" w:rsidP="00500990">
            <w:pPr>
              <w:rPr>
                <w:rFonts w:cs="Arial"/>
                <w:i/>
                <w:iCs/>
                <w:sz w:val="18"/>
                <w:szCs w:val="18"/>
              </w:rPr>
            </w:pPr>
          </w:p>
          <w:p w14:paraId="1210670F" w14:textId="77777777" w:rsidR="00500990" w:rsidRPr="00500990" w:rsidRDefault="00500990" w:rsidP="00500990">
            <w:pPr>
              <w:rPr>
                <w:rFonts w:ascii="Calibri" w:hAnsi="Calibri"/>
                <w:i/>
                <w:sz w:val="18"/>
                <w:szCs w:val="18"/>
              </w:rPr>
            </w:pPr>
            <w:r w:rsidRPr="00500990">
              <w:rPr>
                <w:i/>
                <w:sz w:val="18"/>
                <w:szCs w:val="18"/>
              </w:rPr>
              <w:lastRenderedPageBreak/>
              <w:t>*While there is no mandatory requirement to have a drugs policy in nursery schools, in best practice any policy on drugs may refer to use of drugs by staff, finding drugs or drugs paraphernalia on the premises or, most relevant to safeguarding, suspicion that a parent/carer is under the influence of drugs.</w:t>
            </w:r>
          </w:p>
          <w:p w14:paraId="1A4E6D70" w14:textId="77777777" w:rsidR="00500990" w:rsidRPr="00970842" w:rsidRDefault="00500990" w:rsidP="00500990">
            <w:pPr>
              <w:rPr>
                <w:rFonts w:cs="Arial"/>
                <w:i/>
                <w:iCs/>
                <w:sz w:val="18"/>
                <w:szCs w:val="18"/>
              </w:rPr>
            </w:pPr>
          </w:p>
        </w:tc>
        <w:tc>
          <w:tcPr>
            <w:tcW w:w="2134" w:type="dxa"/>
          </w:tcPr>
          <w:p w14:paraId="4DC92400" w14:textId="77777777" w:rsidR="00500990" w:rsidRPr="0094596A" w:rsidRDefault="00500990" w:rsidP="00500990">
            <w:pPr>
              <w:rPr>
                <w:rFonts w:cs="Arial"/>
                <w:b/>
                <w:i/>
                <w:iCs/>
                <w:color w:val="7F7F7F"/>
                <w:sz w:val="18"/>
                <w:szCs w:val="18"/>
              </w:rPr>
            </w:pPr>
            <w:r w:rsidRPr="0094596A">
              <w:rPr>
                <w:rFonts w:cs="Arial"/>
                <w:b/>
                <w:i/>
                <w:iCs/>
                <w:color w:val="7F7F7F"/>
                <w:sz w:val="18"/>
                <w:szCs w:val="18"/>
              </w:rPr>
              <w:lastRenderedPageBreak/>
              <w:t>Last reviewed:</w:t>
            </w:r>
          </w:p>
          <w:p w14:paraId="3876E453" w14:textId="77777777" w:rsidR="00500990" w:rsidRPr="0094596A" w:rsidRDefault="00500990" w:rsidP="00500990">
            <w:pPr>
              <w:rPr>
                <w:rFonts w:cs="Arial"/>
                <w:b/>
                <w:i/>
                <w:iCs/>
                <w:color w:val="7F7F7F"/>
                <w:sz w:val="18"/>
                <w:szCs w:val="18"/>
              </w:rPr>
            </w:pPr>
          </w:p>
          <w:p w14:paraId="44221334" w14:textId="77777777" w:rsidR="00500990" w:rsidRPr="0094596A" w:rsidRDefault="00500990" w:rsidP="00500990">
            <w:pPr>
              <w:rPr>
                <w:rFonts w:cs="Arial"/>
                <w:b/>
                <w:iCs/>
                <w:sz w:val="18"/>
                <w:szCs w:val="18"/>
              </w:rPr>
            </w:pPr>
            <w:r w:rsidRPr="0094596A">
              <w:rPr>
                <w:rFonts w:cs="Arial"/>
                <w:b/>
                <w:i/>
                <w:iCs/>
                <w:color w:val="7F7F7F"/>
                <w:sz w:val="18"/>
                <w:szCs w:val="18"/>
              </w:rPr>
              <w:t>Next review:</w:t>
            </w:r>
          </w:p>
        </w:tc>
      </w:tr>
    </w:tbl>
    <w:p w14:paraId="1786B3F8" w14:textId="6D5B4977" w:rsidR="00C91A89" w:rsidRDefault="003F20C9" w:rsidP="00962EDB">
      <w:pPr>
        <w:ind w:left="709" w:hanging="709"/>
        <w:rPr>
          <w:szCs w:val="22"/>
        </w:rPr>
      </w:pPr>
      <w:r>
        <w:rPr>
          <w:szCs w:val="22"/>
        </w:rPr>
        <w:br w:type="page"/>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962EDB" w:rsidRPr="00970842" w14:paraId="47C801E2" w14:textId="77777777" w:rsidTr="00ED2095">
        <w:tc>
          <w:tcPr>
            <w:tcW w:w="4679" w:type="dxa"/>
          </w:tcPr>
          <w:p w14:paraId="4EF14958" w14:textId="77777777" w:rsidR="00962EDB" w:rsidRPr="000A57BD" w:rsidRDefault="00962EDB" w:rsidP="00962EDB">
            <w:pPr>
              <w:rPr>
                <w:rFonts w:cs="Arial"/>
                <w:b/>
                <w:sz w:val="20"/>
                <w:szCs w:val="20"/>
              </w:rPr>
            </w:pPr>
            <w:r w:rsidRPr="000A57BD">
              <w:rPr>
                <w:rFonts w:cs="Arial"/>
                <w:b/>
                <w:sz w:val="20"/>
                <w:szCs w:val="20"/>
              </w:rPr>
              <w:lastRenderedPageBreak/>
              <w:t xml:space="preserve">EOTAS Provision </w:t>
            </w:r>
          </w:p>
          <w:p w14:paraId="19979148" w14:textId="77777777" w:rsidR="00962EDB" w:rsidRPr="000A57BD" w:rsidRDefault="00962EDB" w:rsidP="00962EDB">
            <w:pPr>
              <w:rPr>
                <w:rFonts w:cs="Arial"/>
                <w:b/>
                <w:sz w:val="20"/>
                <w:szCs w:val="20"/>
              </w:rPr>
            </w:pPr>
          </w:p>
          <w:p w14:paraId="5E0B0B43" w14:textId="66AD489A" w:rsidR="00962EDB" w:rsidRPr="0094596A" w:rsidRDefault="00962EDB" w:rsidP="00962EDB">
            <w:pPr>
              <w:rPr>
                <w:rFonts w:cs="Arial"/>
                <w:b/>
                <w:sz w:val="18"/>
                <w:szCs w:val="18"/>
              </w:rPr>
            </w:pPr>
            <w:r w:rsidRPr="000750A0">
              <w:rPr>
                <w:rFonts w:cs="Arial"/>
                <w:sz w:val="20"/>
                <w:szCs w:val="20"/>
              </w:rPr>
              <w:t>EOTAS Guidance 2014/24.</w:t>
            </w:r>
            <w:r w:rsidRPr="000750A0">
              <w:t> </w:t>
            </w:r>
          </w:p>
        </w:tc>
        <w:tc>
          <w:tcPr>
            <w:tcW w:w="795" w:type="dxa"/>
          </w:tcPr>
          <w:p w14:paraId="68BBE640" w14:textId="77777777" w:rsidR="00962EDB" w:rsidRPr="00970842" w:rsidRDefault="00962EDB" w:rsidP="00962EDB">
            <w:pPr>
              <w:rPr>
                <w:rFonts w:cs="Arial"/>
                <w:i/>
                <w:iCs/>
                <w:sz w:val="18"/>
                <w:szCs w:val="18"/>
              </w:rPr>
            </w:pPr>
          </w:p>
        </w:tc>
        <w:tc>
          <w:tcPr>
            <w:tcW w:w="2496" w:type="dxa"/>
          </w:tcPr>
          <w:p w14:paraId="20C726CC" w14:textId="77777777" w:rsidR="00962EDB" w:rsidRDefault="00962EDB" w:rsidP="00962EDB">
            <w:pPr>
              <w:spacing w:before="120" w:after="120"/>
              <w:rPr>
                <w:rFonts w:cs="Arial"/>
                <w:i/>
                <w:sz w:val="18"/>
                <w:szCs w:val="18"/>
              </w:rPr>
            </w:pPr>
            <w:r>
              <w:rPr>
                <w:rFonts w:cs="Arial"/>
                <w:i/>
                <w:sz w:val="18"/>
                <w:szCs w:val="18"/>
              </w:rPr>
              <w:t>If the school has a pupil i</w:t>
            </w:r>
            <w:r w:rsidRPr="00C91A89">
              <w:rPr>
                <w:rFonts w:cs="Arial"/>
                <w:i/>
                <w:sz w:val="18"/>
                <w:szCs w:val="18"/>
              </w:rPr>
              <w:t>n EOTAS have the EA provided child protection and safeguarding policies and procedures from the EOTAS centre to th</w:t>
            </w:r>
            <w:r>
              <w:rPr>
                <w:rFonts w:cs="Arial"/>
                <w:i/>
                <w:sz w:val="18"/>
                <w:szCs w:val="18"/>
              </w:rPr>
              <w:t>e school, Bo</w:t>
            </w:r>
            <w:r w:rsidRPr="00C91A89">
              <w:rPr>
                <w:rFonts w:cs="Arial"/>
                <w:i/>
                <w:sz w:val="18"/>
                <w:szCs w:val="18"/>
              </w:rPr>
              <w:t>G’s and parents?</w:t>
            </w:r>
          </w:p>
          <w:p w14:paraId="13281456" w14:textId="77777777" w:rsidR="00962EDB" w:rsidRPr="008E103F" w:rsidRDefault="00962EDB" w:rsidP="00962EDB">
            <w:pPr>
              <w:pStyle w:val="CommentText"/>
              <w:rPr>
                <w:i/>
                <w:sz w:val="18"/>
                <w:szCs w:val="18"/>
              </w:rPr>
            </w:pPr>
            <w:r>
              <w:rPr>
                <w:i/>
                <w:sz w:val="18"/>
                <w:szCs w:val="18"/>
              </w:rPr>
              <w:t>(</w:t>
            </w:r>
            <w:r w:rsidRPr="0094596A">
              <w:rPr>
                <w:i/>
                <w:sz w:val="18"/>
                <w:szCs w:val="18"/>
              </w:rPr>
              <w:t xml:space="preserve">EOTAS safeguarding policies and procedures, </w:t>
            </w:r>
            <w:r>
              <w:rPr>
                <w:i/>
                <w:sz w:val="18"/>
                <w:szCs w:val="18"/>
              </w:rPr>
              <w:t xml:space="preserve">are ratified by </w:t>
            </w:r>
            <w:r w:rsidRPr="008E103F">
              <w:rPr>
                <w:i/>
                <w:sz w:val="18"/>
                <w:szCs w:val="18"/>
              </w:rPr>
              <w:t>the EA Behaviour Support Team</w:t>
            </w:r>
            <w:r>
              <w:rPr>
                <w:i/>
                <w:sz w:val="18"/>
                <w:szCs w:val="18"/>
              </w:rPr>
              <w:t>)</w:t>
            </w:r>
          </w:p>
          <w:p w14:paraId="03A0F1E0" w14:textId="77777777" w:rsidR="00962EDB" w:rsidRPr="00C91A89" w:rsidRDefault="00962EDB" w:rsidP="00962EDB">
            <w:pPr>
              <w:spacing w:before="60" w:after="60"/>
              <w:jc w:val="both"/>
              <w:rPr>
                <w:rFonts w:cs="Arial"/>
                <w:i/>
                <w:sz w:val="18"/>
                <w:szCs w:val="18"/>
                <w:lang w:eastAsia="en-GB"/>
              </w:rPr>
            </w:pPr>
            <w:r w:rsidRPr="00C91A89">
              <w:rPr>
                <w:rFonts w:cs="Arial"/>
                <w:i/>
                <w:sz w:val="18"/>
                <w:szCs w:val="18"/>
              </w:rPr>
              <w:t>Are pupils cur</w:t>
            </w:r>
            <w:r>
              <w:rPr>
                <w:rFonts w:cs="Arial"/>
                <w:i/>
                <w:sz w:val="18"/>
                <w:szCs w:val="18"/>
              </w:rPr>
              <w:t>rently placed in EOTAS settings?</w:t>
            </w:r>
          </w:p>
          <w:p w14:paraId="506BCE8E" w14:textId="77777777" w:rsidR="00962EDB" w:rsidRPr="00C91A89" w:rsidRDefault="00962EDB" w:rsidP="00962EDB">
            <w:pPr>
              <w:pStyle w:val="CommentText"/>
              <w:rPr>
                <w:rFonts w:cs="Arial"/>
                <w:i/>
                <w:sz w:val="18"/>
                <w:szCs w:val="18"/>
              </w:rPr>
            </w:pPr>
            <w:r w:rsidRPr="00C91A89">
              <w:rPr>
                <w:rFonts w:cs="Arial"/>
                <w:i/>
                <w:sz w:val="18"/>
                <w:szCs w:val="18"/>
              </w:rPr>
              <w:t>(If yes, is the setting EA regulated?)</w:t>
            </w:r>
          </w:p>
          <w:p w14:paraId="52DFEF8F" w14:textId="77777777" w:rsidR="00962EDB" w:rsidRPr="00C91A89" w:rsidRDefault="00962EDB" w:rsidP="00962EDB">
            <w:pPr>
              <w:pStyle w:val="CommentText"/>
              <w:rPr>
                <w:rFonts w:cs="Arial"/>
                <w:i/>
                <w:sz w:val="18"/>
                <w:szCs w:val="18"/>
              </w:rPr>
            </w:pPr>
          </w:p>
          <w:p w14:paraId="73F60FD9" w14:textId="77777777" w:rsidR="00962EDB" w:rsidRPr="00C91A89" w:rsidRDefault="00962EDB" w:rsidP="00962EDB">
            <w:pPr>
              <w:spacing w:before="60" w:after="60"/>
              <w:jc w:val="both"/>
              <w:rPr>
                <w:rFonts w:cs="Arial"/>
                <w:i/>
                <w:sz w:val="18"/>
                <w:szCs w:val="18"/>
                <w:lang w:eastAsia="en-GB"/>
              </w:rPr>
            </w:pPr>
            <w:r w:rsidRPr="00C91A89">
              <w:rPr>
                <w:rFonts w:cs="Arial"/>
                <w:i/>
                <w:sz w:val="18"/>
                <w:szCs w:val="18"/>
              </w:rPr>
              <w:t>Have pupils been placed in EOTAS settings during the last three years?</w:t>
            </w:r>
          </w:p>
          <w:p w14:paraId="16A2C762" w14:textId="41CADBF0" w:rsidR="00962EDB" w:rsidRPr="00970842" w:rsidRDefault="00962EDB" w:rsidP="00962EDB">
            <w:pPr>
              <w:rPr>
                <w:rFonts w:cs="Arial"/>
                <w:i/>
                <w:iCs/>
                <w:sz w:val="18"/>
                <w:szCs w:val="18"/>
              </w:rPr>
            </w:pPr>
            <w:r w:rsidRPr="00C91A89">
              <w:rPr>
                <w:rFonts w:cs="Arial"/>
                <w:i/>
                <w:sz w:val="18"/>
                <w:szCs w:val="18"/>
              </w:rPr>
              <w:t>(If yes, was the setting EA regulated?)</w:t>
            </w:r>
          </w:p>
        </w:tc>
        <w:tc>
          <w:tcPr>
            <w:tcW w:w="2134" w:type="dxa"/>
          </w:tcPr>
          <w:p w14:paraId="09E1D3F2"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378C9FBD" w14:textId="77777777" w:rsidR="00962EDB" w:rsidRPr="003160BC" w:rsidRDefault="00962EDB" w:rsidP="00962EDB">
            <w:pPr>
              <w:rPr>
                <w:rFonts w:cs="Arial"/>
                <w:b/>
                <w:i/>
                <w:iCs/>
                <w:color w:val="7F7F7F"/>
                <w:sz w:val="20"/>
                <w:szCs w:val="20"/>
              </w:rPr>
            </w:pPr>
          </w:p>
          <w:p w14:paraId="66F7B42D" w14:textId="28D8F1AD" w:rsidR="00962EDB" w:rsidRPr="0094596A" w:rsidRDefault="00962EDB" w:rsidP="00962EDB">
            <w:pPr>
              <w:rPr>
                <w:rFonts w:cs="Arial"/>
                <w:b/>
                <w:iCs/>
                <w:sz w:val="18"/>
                <w:szCs w:val="18"/>
              </w:rPr>
            </w:pPr>
            <w:r w:rsidRPr="003160BC">
              <w:rPr>
                <w:rFonts w:cs="Arial"/>
                <w:b/>
                <w:i/>
                <w:iCs/>
                <w:color w:val="7F7F7F"/>
                <w:sz w:val="20"/>
                <w:szCs w:val="20"/>
              </w:rPr>
              <w:t>Next review:</w:t>
            </w:r>
          </w:p>
        </w:tc>
      </w:tr>
      <w:tr w:rsidR="00962EDB" w:rsidRPr="00970842" w14:paraId="453243BE" w14:textId="77777777" w:rsidTr="00ED2095">
        <w:tc>
          <w:tcPr>
            <w:tcW w:w="4679" w:type="dxa"/>
          </w:tcPr>
          <w:p w14:paraId="2F6B52DE" w14:textId="477CB50E" w:rsidR="00962EDB" w:rsidRDefault="00962EDB" w:rsidP="00962EDB">
            <w:pPr>
              <w:rPr>
                <w:rFonts w:cs="Arial"/>
                <w:b/>
                <w:iCs/>
                <w:sz w:val="20"/>
                <w:szCs w:val="20"/>
              </w:rPr>
            </w:pPr>
            <w:r w:rsidRPr="007812E8">
              <w:rPr>
                <w:rFonts w:cs="Arial"/>
                <w:b/>
                <w:iCs/>
                <w:sz w:val="20"/>
                <w:szCs w:val="20"/>
              </w:rPr>
              <w:t>First-aid and administration of medicines</w:t>
            </w:r>
            <w:r w:rsidR="00C31F3B">
              <w:rPr>
                <w:rFonts w:cs="Arial"/>
                <w:b/>
                <w:iCs/>
                <w:sz w:val="20"/>
                <w:szCs w:val="20"/>
              </w:rPr>
              <w:t xml:space="preserve"> </w:t>
            </w:r>
            <w:hyperlink r:id="rId85" w:history="1">
              <w:r w:rsidR="00C31F3B" w:rsidRPr="00C31F3B">
                <w:rPr>
                  <w:rStyle w:val="Hyperlink"/>
                  <w:rFonts w:cs="Arial"/>
                  <w:b/>
                  <w:iCs/>
                  <w:sz w:val="20"/>
                  <w:szCs w:val="20"/>
                </w:rPr>
                <w:t>Supporting Pupils with Medication Needs</w:t>
              </w:r>
            </w:hyperlink>
          </w:p>
          <w:p w14:paraId="7AA942CA" w14:textId="013D74CF" w:rsidR="00962EDB" w:rsidRPr="000A57BD" w:rsidRDefault="00962EDB" w:rsidP="00962EDB">
            <w:pPr>
              <w:rPr>
                <w:rFonts w:cs="Arial"/>
                <w:b/>
                <w:sz w:val="20"/>
                <w:szCs w:val="20"/>
              </w:rPr>
            </w:pPr>
          </w:p>
        </w:tc>
        <w:tc>
          <w:tcPr>
            <w:tcW w:w="795" w:type="dxa"/>
          </w:tcPr>
          <w:p w14:paraId="4A743039" w14:textId="77777777" w:rsidR="00962EDB" w:rsidRPr="00970842" w:rsidRDefault="00962EDB" w:rsidP="00962EDB">
            <w:pPr>
              <w:rPr>
                <w:rFonts w:cs="Arial"/>
                <w:i/>
                <w:iCs/>
                <w:sz w:val="18"/>
                <w:szCs w:val="18"/>
              </w:rPr>
            </w:pPr>
          </w:p>
        </w:tc>
        <w:tc>
          <w:tcPr>
            <w:tcW w:w="2496" w:type="dxa"/>
          </w:tcPr>
          <w:p w14:paraId="666AE9D3" w14:textId="771F20B8" w:rsidR="00962EDB" w:rsidRDefault="00962EDB" w:rsidP="00962EDB">
            <w:pPr>
              <w:spacing w:before="120" w:after="120"/>
              <w:rPr>
                <w:rFonts w:cs="Arial"/>
                <w:i/>
                <w:sz w:val="18"/>
                <w:szCs w:val="18"/>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003725DD"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5EB43BDE" w14:textId="77777777" w:rsidR="00962EDB" w:rsidRPr="003160BC" w:rsidRDefault="00962EDB" w:rsidP="00962EDB">
            <w:pPr>
              <w:rPr>
                <w:rFonts w:cs="Arial"/>
                <w:b/>
                <w:i/>
                <w:iCs/>
                <w:color w:val="7F7F7F"/>
                <w:sz w:val="20"/>
                <w:szCs w:val="20"/>
              </w:rPr>
            </w:pPr>
          </w:p>
          <w:p w14:paraId="2E992BCE" w14:textId="43699069"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7E12D9E3" w14:textId="77777777" w:rsidTr="00ED2095">
        <w:tc>
          <w:tcPr>
            <w:tcW w:w="4679" w:type="dxa"/>
          </w:tcPr>
          <w:p w14:paraId="1BD4729F" w14:textId="4EEF9672" w:rsidR="00962EDB" w:rsidRDefault="00962EDB" w:rsidP="00962EDB">
            <w:pPr>
              <w:rPr>
                <w:rFonts w:cs="Arial"/>
                <w:b/>
                <w:iCs/>
                <w:sz w:val="20"/>
                <w:szCs w:val="20"/>
              </w:rPr>
            </w:pPr>
            <w:r w:rsidRPr="007812E8">
              <w:rPr>
                <w:rFonts w:cs="Arial"/>
                <w:b/>
                <w:iCs/>
                <w:sz w:val="20"/>
                <w:szCs w:val="20"/>
              </w:rPr>
              <w:t>Health and Safety</w:t>
            </w:r>
            <w:r w:rsidR="00C31F3B">
              <w:rPr>
                <w:rFonts w:cs="Arial"/>
                <w:b/>
                <w:iCs/>
                <w:sz w:val="20"/>
                <w:szCs w:val="20"/>
              </w:rPr>
              <w:t xml:space="preserve"> </w:t>
            </w:r>
            <w:hyperlink r:id="rId86" w:history="1">
              <w:r w:rsidR="00C31F3B" w:rsidRPr="00C31F3B">
                <w:rPr>
                  <w:rStyle w:val="Hyperlink"/>
                  <w:rFonts w:cs="Arial"/>
                  <w:b/>
                  <w:iCs/>
                  <w:sz w:val="20"/>
                  <w:szCs w:val="20"/>
                </w:rPr>
                <w:t>Education</w:t>
              </w:r>
            </w:hyperlink>
          </w:p>
          <w:p w14:paraId="25480CB8" w14:textId="77777777" w:rsidR="00962EDB" w:rsidRDefault="00962EDB" w:rsidP="00962EDB">
            <w:pPr>
              <w:rPr>
                <w:rFonts w:cs="Arial"/>
                <w:iCs/>
                <w:sz w:val="18"/>
                <w:szCs w:val="20"/>
              </w:rPr>
            </w:pPr>
          </w:p>
          <w:p w14:paraId="32278164" w14:textId="581CBA12" w:rsidR="00962EDB" w:rsidRPr="007812E8" w:rsidRDefault="00962EDB" w:rsidP="00962EDB">
            <w:pPr>
              <w:rPr>
                <w:rFonts w:cs="Arial"/>
                <w:b/>
                <w:iCs/>
                <w:sz w:val="20"/>
                <w:szCs w:val="20"/>
              </w:rPr>
            </w:pPr>
            <w:r w:rsidRPr="00624585">
              <w:rPr>
                <w:rFonts w:cs="Arial"/>
                <w:b/>
                <w:sz w:val="20"/>
                <w:szCs w:val="20"/>
              </w:rPr>
              <w:t>The school ensures the safety of all, through the security of the site and buildings.</w:t>
            </w:r>
          </w:p>
        </w:tc>
        <w:tc>
          <w:tcPr>
            <w:tcW w:w="795" w:type="dxa"/>
          </w:tcPr>
          <w:p w14:paraId="309BA9BA" w14:textId="77777777" w:rsidR="00962EDB" w:rsidRPr="00970842" w:rsidRDefault="00962EDB" w:rsidP="00962EDB">
            <w:pPr>
              <w:rPr>
                <w:rFonts w:cs="Arial"/>
                <w:i/>
                <w:iCs/>
                <w:sz w:val="18"/>
                <w:szCs w:val="18"/>
              </w:rPr>
            </w:pPr>
          </w:p>
        </w:tc>
        <w:tc>
          <w:tcPr>
            <w:tcW w:w="2496" w:type="dxa"/>
          </w:tcPr>
          <w:p w14:paraId="5ECB1A96" w14:textId="611B2C77" w:rsidR="00962EDB" w:rsidRDefault="00962EDB" w:rsidP="00962EDB">
            <w:pPr>
              <w:spacing w:before="120" w:after="120"/>
              <w:rPr>
                <w:rFonts w:cs="Arial"/>
                <w:i/>
                <w:iCs/>
                <w:sz w:val="18"/>
                <w:szCs w:val="20"/>
              </w:rPr>
            </w:pPr>
            <w:r w:rsidRPr="001A727A">
              <w:rPr>
                <w:rFonts w:cs="Arial"/>
                <w:i/>
                <w:iCs/>
                <w:sz w:val="18"/>
                <w:szCs w:val="20"/>
              </w:rPr>
              <w:t>What are the school’s procedures to ensure the security of the site and buildings in the best interest of the learners?</w:t>
            </w:r>
          </w:p>
        </w:tc>
        <w:tc>
          <w:tcPr>
            <w:tcW w:w="2134" w:type="dxa"/>
          </w:tcPr>
          <w:p w14:paraId="6A85A898"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24A1C77B" w14:textId="77777777" w:rsidR="00962EDB" w:rsidRPr="003160BC" w:rsidRDefault="00962EDB" w:rsidP="00962EDB">
            <w:pPr>
              <w:rPr>
                <w:rFonts w:cs="Arial"/>
                <w:b/>
                <w:i/>
                <w:iCs/>
                <w:color w:val="7F7F7F"/>
                <w:sz w:val="20"/>
                <w:szCs w:val="20"/>
              </w:rPr>
            </w:pPr>
          </w:p>
          <w:p w14:paraId="30C7DA6A" w14:textId="6D6E819D"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66D1B467" w14:textId="77777777" w:rsidTr="00ED2095">
        <w:tc>
          <w:tcPr>
            <w:tcW w:w="4679" w:type="dxa"/>
          </w:tcPr>
          <w:p w14:paraId="4F08319B" w14:textId="7F6F2A42" w:rsidR="00962EDB" w:rsidRDefault="00C40547" w:rsidP="00962EDB">
            <w:pPr>
              <w:rPr>
                <w:rFonts w:cs="Arial"/>
                <w:b/>
                <w:iCs/>
                <w:sz w:val="20"/>
                <w:szCs w:val="20"/>
              </w:rPr>
            </w:pPr>
            <w:hyperlink r:id="rId87" w:history="1">
              <w:r w:rsidR="00962EDB" w:rsidRPr="00C31F3B">
                <w:rPr>
                  <w:rStyle w:val="Hyperlink"/>
                  <w:rFonts w:cs="Arial"/>
                  <w:b/>
                  <w:iCs/>
                  <w:sz w:val="20"/>
                  <w:szCs w:val="20"/>
                </w:rPr>
                <w:t>Intimate Care</w:t>
              </w:r>
              <w:r w:rsidR="00C31F3B" w:rsidRPr="00C31F3B">
                <w:rPr>
                  <w:rStyle w:val="Hyperlink"/>
                  <w:rFonts w:cs="Arial"/>
                  <w:b/>
                  <w:iCs/>
                  <w:sz w:val="20"/>
                  <w:szCs w:val="20"/>
                </w:rPr>
                <w:t xml:space="preserve"> Policy and Guidelines Regarding Children</w:t>
              </w:r>
            </w:hyperlink>
          </w:p>
          <w:p w14:paraId="17F8C9A0" w14:textId="77777777" w:rsidR="00962EDB" w:rsidRPr="007812E8" w:rsidRDefault="00962EDB" w:rsidP="00962EDB">
            <w:pPr>
              <w:rPr>
                <w:rFonts w:cs="Arial"/>
                <w:b/>
                <w:iCs/>
                <w:sz w:val="20"/>
                <w:szCs w:val="20"/>
              </w:rPr>
            </w:pPr>
          </w:p>
        </w:tc>
        <w:tc>
          <w:tcPr>
            <w:tcW w:w="795" w:type="dxa"/>
          </w:tcPr>
          <w:p w14:paraId="3E5BC2C9" w14:textId="77777777" w:rsidR="00962EDB" w:rsidRPr="00970842" w:rsidRDefault="00962EDB" w:rsidP="00962EDB">
            <w:pPr>
              <w:rPr>
                <w:rFonts w:cs="Arial"/>
                <w:i/>
                <w:iCs/>
                <w:sz w:val="18"/>
                <w:szCs w:val="18"/>
              </w:rPr>
            </w:pPr>
          </w:p>
        </w:tc>
        <w:tc>
          <w:tcPr>
            <w:tcW w:w="2496" w:type="dxa"/>
          </w:tcPr>
          <w:p w14:paraId="614C73AE" w14:textId="792BF2B5" w:rsidR="00962EDB" w:rsidRPr="001A727A" w:rsidRDefault="00962EDB" w:rsidP="00962EDB">
            <w:pPr>
              <w:spacing w:before="120" w:after="120"/>
              <w:rPr>
                <w:rFonts w:cs="Arial"/>
                <w:i/>
                <w:iCs/>
                <w:sz w:val="18"/>
                <w:szCs w:val="20"/>
              </w:rPr>
            </w:pPr>
            <w:r>
              <w:rPr>
                <w:rFonts w:cs="Arial"/>
                <w:i/>
                <w:iCs/>
                <w:sz w:val="18"/>
                <w:szCs w:val="20"/>
              </w:rPr>
              <w:t>R</w:t>
            </w:r>
            <w:r w:rsidRPr="00A2560E">
              <w:rPr>
                <w:rFonts w:cs="Arial"/>
                <w:i/>
                <w:iCs/>
                <w:sz w:val="18"/>
                <w:szCs w:val="20"/>
              </w:rPr>
              <w:t>elevant staff are aware of the guidance provided and it is reflected in school practic</w:t>
            </w:r>
            <w:r>
              <w:rPr>
                <w:rFonts w:cs="Arial"/>
                <w:i/>
                <w:iCs/>
                <w:sz w:val="18"/>
                <w:szCs w:val="20"/>
              </w:rPr>
              <w:t>e.  Copy has been signed by parents/carers</w:t>
            </w:r>
          </w:p>
        </w:tc>
        <w:tc>
          <w:tcPr>
            <w:tcW w:w="2134" w:type="dxa"/>
          </w:tcPr>
          <w:p w14:paraId="260B0F21"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115024C1" w14:textId="77777777" w:rsidR="00962EDB" w:rsidRPr="003160BC" w:rsidRDefault="00962EDB" w:rsidP="00962EDB">
            <w:pPr>
              <w:rPr>
                <w:rFonts w:cs="Arial"/>
                <w:b/>
                <w:i/>
                <w:iCs/>
                <w:color w:val="7F7F7F"/>
                <w:sz w:val="20"/>
                <w:szCs w:val="20"/>
              </w:rPr>
            </w:pPr>
          </w:p>
          <w:p w14:paraId="4CFED22C" w14:textId="4A9EC9B1"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358F9DEE" w14:textId="77777777" w:rsidTr="00ED2095">
        <w:tc>
          <w:tcPr>
            <w:tcW w:w="4679" w:type="dxa"/>
          </w:tcPr>
          <w:p w14:paraId="4F0CF027" w14:textId="77777777" w:rsidR="00962EDB" w:rsidRDefault="00962EDB" w:rsidP="00962EDB">
            <w:pPr>
              <w:rPr>
                <w:rFonts w:cs="Arial"/>
                <w:b/>
                <w:iCs/>
                <w:sz w:val="20"/>
                <w:szCs w:val="20"/>
              </w:rPr>
            </w:pPr>
            <w:r>
              <w:rPr>
                <w:rFonts w:cs="Arial"/>
                <w:b/>
                <w:iCs/>
                <w:sz w:val="20"/>
                <w:szCs w:val="20"/>
              </w:rPr>
              <w:t xml:space="preserve">Managing Critical Incidents Guidance </w:t>
            </w:r>
          </w:p>
          <w:p w14:paraId="3E65F51D" w14:textId="77777777" w:rsidR="00962EDB" w:rsidRDefault="00962EDB" w:rsidP="00962EDB">
            <w:pPr>
              <w:rPr>
                <w:rFonts w:cs="Arial"/>
                <w:iCs/>
                <w:sz w:val="18"/>
                <w:szCs w:val="20"/>
              </w:rPr>
            </w:pPr>
          </w:p>
          <w:p w14:paraId="6879376B" w14:textId="77777777" w:rsidR="00962EDB" w:rsidRPr="00C31F3B" w:rsidRDefault="00C40547" w:rsidP="00962EDB">
            <w:pPr>
              <w:rPr>
                <w:sz w:val="20"/>
                <w:szCs w:val="20"/>
              </w:rPr>
            </w:pPr>
            <w:hyperlink r:id="rId88" w:tgtFrame="_blank" w:history="1">
              <w:r w:rsidR="00962EDB" w:rsidRPr="00C31F3B">
                <w:rPr>
                  <w:color w:val="0000FF"/>
                  <w:sz w:val="20"/>
                  <w:szCs w:val="20"/>
                  <w:u w:val="single"/>
                </w:rPr>
                <w:t>A guide to managing critical incidents in schools</w:t>
              </w:r>
            </w:hyperlink>
          </w:p>
          <w:p w14:paraId="53A43532" w14:textId="77777777" w:rsidR="00962EDB" w:rsidRPr="007812E8" w:rsidRDefault="00962EDB" w:rsidP="00962EDB">
            <w:pPr>
              <w:rPr>
                <w:rFonts w:cs="Arial"/>
                <w:b/>
                <w:iCs/>
                <w:sz w:val="20"/>
                <w:szCs w:val="20"/>
              </w:rPr>
            </w:pPr>
          </w:p>
        </w:tc>
        <w:tc>
          <w:tcPr>
            <w:tcW w:w="795" w:type="dxa"/>
          </w:tcPr>
          <w:p w14:paraId="5D99AFA1" w14:textId="77777777" w:rsidR="00962EDB" w:rsidRPr="00970842" w:rsidRDefault="00962EDB" w:rsidP="00962EDB">
            <w:pPr>
              <w:rPr>
                <w:rFonts w:cs="Arial"/>
                <w:i/>
                <w:iCs/>
                <w:sz w:val="18"/>
                <w:szCs w:val="18"/>
              </w:rPr>
            </w:pPr>
          </w:p>
        </w:tc>
        <w:tc>
          <w:tcPr>
            <w:tcW w:w="2496" w:type="dxa"/>
          </w:tcPr>
          <w:p w14:paraId="6BF3A5FA" w14:textId="0D4FF491" w:rsidR="00962EDB" w:rsidRDefault="00962EDB" w:rsidP="00962EDB">
            <w:pPr>
              <w:spacing w:before="120" w:after="120"/>
              <w:rPr>
                <w:rFonts w:cs="Arial"/>
                <w:i/>
                <w:iCs/>
                <w:sz w:val="18"/>
                <w:szCs w:val="20"/>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7D3356A3" w14:textId="77777777" w:rsidR="00962EDB" w:rsidRPr="003160BC" w:rsidRDefault="00962EDB" w:rsidP="00962EDB">
            <w:pPr>
              <w:rPr>
                <w:rFonts w:cs="Arial"/>
                <w:b/>
                <w:i/>
                <w:iCs/>
                <w:color w:val="7F7F7F"/>
                <w:sz w:val="20"/>
                <w:szCs w:val="20"/>
              </w:rPr>
            </w:pPr>
          </w:p>
        </w:tc>
      </w:tr>
      <w:tr w:rsidR="00962EDB" w:rsidRPr="00970842" w14:paraId="29AA0FC2" w14:textId="77777777" w:rsidTr="00ED2095">
        <w:tc>
          <w:tcPr>
            <w:tcW w:w="4679" w:type="dxa"/>
          </w:tcPr>
          <w:p w14:paraId="3EB87749" w14:textId="77777777" w:rsidR="00962EDB" w:rsidRDefault="00962EDB" w:rsidP="00962EDB">
            <w:pPr>
              <w:rPr>
                <w:rFonts w:cs="Arial"/>
                <w:b/>
                <w:iCs/>
                <w:sz w:val="20"/>
                <w:szCs w:val="20"/>
              </w:rPr>
            </w:pPr>
            <w:r w:rsidRPr="007812E8">
              <w:rPr>
                <w:rFonts w:cs="Arial"/>
                <w:b/>
                <w:iCs/>
                <w:sz w:val="20"/>
                <w:szCs w:val="20"/>
              </w:rPr>
              <w:t>Online Safety</w:t>
            </w:r>
          </w:p>
          <w:p w14:paraId="00A794F7" w14:textId="45C505A9" w:rsidR="00962EDB" w:rsidRDefault="00962EDB" w:rsidP="00962EDB">
            <w:pPr>
              <w:rPr>
                <w:rFonts w:cs="Arial"/>
                <w:b/>
                <w:iCs/>
                <w:sz w:val="20"/>
                <w:szCs w:val="20"/>
              </w:rPr>
            </w:pPr>
            <w:r w:rsidRPr="00E15558">
              <w:rPr>
                <w:rFonts w:cs="Arial"/>
                <w:i/>
                <w:iCs/>
                <w:sz w:val="20"/>
                <w:szCs w:val="20"/>
              </w:rPr>
              <w:t>Circular 2016/27</w:t>
            </w:r>
          </w:p>
        </w:tc>
        <w:tc>
          <w:tcPr>
            <w:tcW w:w="795" w:type="dxa"/>
          </w:tcPr>
          <w:p w14:paraId="380A7E21" w14:textId="77777777" w:rsidR="00962EDB" w:rsidRPr="00970842" w:rsidRDefault="00962EDB" w:rsidP="00962EDB">
            <w:pPr>
              <w:rPr>
                <w:rFonts w:cs="Arial"/>
                <w:i/>
                <w:iCs/>
                <w:sz w:val="18"/>
                <w:szCs w:val="18"/>
              </w:rPr>
            </w:pPr>
          </w:p>
        </w:tc>
        <w:tc>
          <w:tcPr>
            <w:tcW w:w="2496" w:type="dxa"/>
          </w:tcPr>
          <w:p w14:paraId="3276EB94" w14:textId="77777777" w:rsidR="00962EDB" w:rsidRPr="009773A0" w:rsidRDefault="00962EDB" w:rsidP="00962EDB">
            <w:pPr>
              <w:rPr>
                <w:rFonts w:cs="Arial"/>
                <w:i/>
                <w:sz w:val="18"/>
                <w:szCs w:val="20"/>
              </w:rPr>
            </w:pPr>
            <w:r w:rsidRPr="009773A0">
              <w:rPr>
                <w:rFonts w:cs="Arial"/>
                <w:i/>
                <w:sz w:val="18"/>
                <w:szCs w:val="20"/>
              </w:rPr>
              <w:t>Does this include a review of the taught pastoral / preventative education curriculum and the promotion of “keeping safe” messages including image sharing and image-based abuse?</w:t>
            </w:r>
          </w:p>
          <w:p w14:paraId="173855AC" w14:textId="77777777" w:rsidR="00962EDB" w:rsidRPr="009773A0" w:rsidRDefault="00962EDB" w:rsidP="00962EDB">
            <w:pPr>
              <w:rPr>
                <w:rFonts w:cs="Arial"/>
                <w:i/>
                <w:sz w:val="18"/>
                <w:szCs w:val="20"/>
              </w:rPr>
            </w:pPr>
            <w:r w:rsidRPr="009773A0">
              <w:rPr>
                <w:rFonts w:cs="Arial"/>
                <w:i/>
                <w:sz w:val="18"/>
                <w:szCs w:val="20"/>
              </w:rPr>
              <w:t>Has the school developed its e-safety policy as necessary to include guidance for remote/distance learning, electronic communications with pupils, parents/carers and staff in-line with experiences through COVID-19?</w:t>
            </w:r>
          </w:p>
          <w:p w14:paraId="05958CE3" w14:textId="673B7735" w:rsidR="00962EDB" w:rsidRDefault="00962EDB" w:rsidP="00962EDB">
            <w:pPr>
              <w:spacing w:before="120" w:after="120"/>
              <w:rPr>
                <w:rFonts w:cs="Arial"/>
                <w:i/>
                <w:iCs/>
                <w:sz w:val="18"/>
                <w:szCs w:val="20"/>
              </w:rPr>
            </w:pPr>
            <w:r w:rsidRPr="009773A0">
              <w:rPr>
                <w:rFonts w:cs="Arial"/>
                <w:i/>
                <w:sz w:val="18"/>
                <w:szCs w:val="20"/>
              </w:rPr>
              <w:t xml:space="preserve">*Does the school community make use of the </w:t>
            </w:r>
            <w:r w:rsidRPr="009773A0">
              <w:rPr>
                <w:rFonts w:cs="Arial"/>
                <w:i/>
                <w:sz w:val="18"/>
                <w:szCs w:val="20"/>
              </w:rPr>
              <w:lastRenderedPageBreak/>
              <w:t>Safer Schools App and the associated information and updates from Ineqe?</w:t>
            </w:r>
          </w:p>
        </w:tc>
        <w:tc>
          <w:tcPr>
            <w:tcW w:w="2134" w:type="dxa"/>
          </w:tcPr>
          <w:p w14:paraId="6F591048" w14:textId="77777777" w:rsidR="00962EDB" w:rsidRPr="003160BC" w:rsidRDefault="00962EDB" w:rsidP="00962EDB">
            <w:pPr>
              <w:rPr>
                <w:rFonts w:cs="Arial"/>
                <w:b/>
                <w:i/>
                <w:iCs/>
                <w:color w:val="7F7F7F"/>
                <w:sz w:val="20"/>
                <w:szCs w:val="20"/>
              </w:rPr>
            </w:pPr>
            <w:r w:rsidRPr="003160BC">
              <w:rPr>
                <w:rFonts w:cs="Arial"/>
                <w:b/>
                <w:i/>
                <w:iCs/>
                <w:color w:val="7F7F7F"/>
                <w:sz w:val="20"/>
                <w:szCs w:val="20"/>
              </w:rPr>
              <w:lastRenderedPageBreak/>
              <w:t>Last reviewed:</w:t>
            </w:r>
          </w:p>
          <w:p w14:paraId="46D286CD" w14:textId="77777777" w:rsidR="00962EDB" w:rsidRDefault="00962EDB" w:rsidP="00962EDB">
            <w:pPr>
              <w:rPr>
                <w:rFonts w:cs="Arial"/>
                <w:b/>
                <w:i/>
                <w:iCs/>
                <w:color w:val="7F7F7F"/>
                <w:sz w:val="20"/>
                <w:szCs w:val="20"/>
              </w:rPr>
            </w:pPr>
          </w:p>
          <w:p w14:paraId="554A97B0" w14:textId="158A4F00"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079CA014" w14:textId="77777777" w:rsidTr="00ED2095">
        <w:tc>
          <w:tcPr>
            <w:tcW w:w="4679" w:type="dxa"/>
          </w:tcPr>
          <w:p w14:paraId="0F1EFD34" w14:textId="77777777" w:rsidR="00962EDB" w:rsidRDefault="00962EDB" w:rsidP="00962EDB">
            <w:pPr>
              <w:rPr>
                <w:rFonts w:cs="Arial"/>
                <w:b/>
                <w:iCs/>
                <w:sz w:val="20"/>
                <w:szCs w:val="20"/>
              </w:rPr>
            </w:pPr>
            <w:r w:rsidRPr="00B77ED4">
              <w:rPr>
                <w:rFonts w:cs="Arial"/>
                <w:b/>
                <w:iCs/>
                <w:sz w:val="20"/>
                <w:szCs w:val="20"/>
              </w:rPr>
              <w:t>Relationships and Sexuality Education</w:t>
            </w:r>
          </w:p>
          <w:p w14:paraId="32E46A11" w14:textId="77777777" w:rsidR="00962EDB" w:rsidRPr="00E15558" w:rsidRDefault="00962EDB" w:rsidP="00962EDB">
            <w:pPr>
              <w:rPr>
                <w:rFonts w:cs="Arial"/>
                <w:i/>
                <w:sz w:val="20"/>
                <w:szCs w:val="20"/>
              </w:rPr>
            </w:pPr>
            <w:r w:rsidRPr="00E15558">
              <w:rPr>
                <w:rFonts w:cs="Arial"/>
                <w:i/>
                <w:sz w:val="20"/>
                <w:szCs w:val="20"/>
              </w:rPr>
              <w:t>Circular 2013/16 (policy) and 2015/22 (guidance)</w:t>
            </w:r>
          </w:p>
          <w:p w14:paraId="7FC5CE29" w14:textId="77777777" w:rsidR="00962EDB" w:rsidRDefault="00962EDB" w:rsidP="00962EDB">
            <w:pPr>
              <w:rPr>
                <w:rFonts w:cs="Arial"/>
                <w:b/>
                <w:sz w:val="20"/>
                <w:szCs w:val="20"/>
              </w:rPr>
            </w:pPr>
          </w:p>
          <w:p w14:paraId="3885E29F" w14:textId="6282FFBE" w:rsidR="00962EDB" w:rsidRPr="007812E8" w:rsidRDefault="00962EDB" w:rsidP="00962EDB">
            <w:pPr>
              <w:rPr>
                <w:rFonts w:cs="Arial"/>
                <w:b/>
                <w:iCs/>
                <w:sz w:val="20"/>
                <w:szCs w:val="20"/>
              </w:rPr>
            </w:pPr>
            <w:r w:rsidRPr="000C1FDD">
              <w:rPr>
                <w:rFonts w:cs="Arial"/>
                <w:b/>
                <w:i/>
                <w:sz w:val="20"/>
                <w:szCs w:val="20"/>
              </w:rPr>
              <w:t>Not Nursery Schools</w:t>
            </w:r>
          </w:p>
        </w:tc>
        <w:tc>
          <w:tcPr>
            <w:tcW w:w="795" w:type="dxa"/>
          </w:tcPr>
          <w:p w14:paraId="0353BE8A" w14:textId="77777777" w:rsidR="00962EDB" w:rsidRPr="00970842" w:rsidRDefault="00962EDB" w:rsidP="00962EDB">
            <w:pPr>
              <w:rPr>
                <w:rFonts w:cs="Arial"/>
                <w:i/>
                <w:iCs/>
                <w:sz w:val="18"/>
                <w:szCs w:val="18"/>
              </w:rPr>
            </w:pPr>
          </w:p>
        </w:tc>
        <w:tc>
          <w:tcPr>
            <w:tcW w:w="2496" w:type="dxa"/>
          </w:tcPr>
          <w:p w14:paraId="5699F7CF" w14:textId="77777777" w:rsidR="00962EDB" w:rsidRPr="009773A0" w:rsidRDefault="00962EDB" w:rsidP="00962EDB">
            <w:pPr>
              <w:rPr>
                <w:rFonts w:cs="Arial"/>
                <w:i/>
                <w:sz w:val="18"/>
                <w:szCs w:val="20"/>
              </w:rPr>
            </w:pPr>
            <w:r w:rsidRPr="009773A0">
              <w:rPr>
                <w:rFonts w:cs="Arial"/>
                <w:i/>
                <w:sz w:val="18"/>
                <w:szCs w:val="20"/>
              </w:rPr>
              <w:t>As required by Circular 2013/16, does the policy include consultation with parents and endorsement by the board of governors?</w:t>
            </w:r>
          </w:p>
          <w:p w14:paraId="6BC4AD98" w14:textId="77777777" w:rsidR="00962EDB" w:rsidRPr="009773A0" w:rsidRDefault="00962EDB" w:rsidP="00962EDB">
            <w:pPr>
              <w:rPr>
                <w:rFonts w:cs="Arial"/>
                <w:i/>
                <w:sz w:val="18"/>
                <w:szCs w:val="20"/>
              </w:rPr>
            </w:pPr>
          </w:p>
          <w:p w14:paraId="7344818C" w14:textId="77777777" w:rsidR="00962EDB" w:rsidRPr="009773A0" w:rsidRDefault="00962EDB" w:rsidP="00962EDB">
            <w:pPr>
              <w:rPr>
                <w:rFonts w:cs="Arial"/>
                <w:i/>
                <w:sz w:val="18"/>
                <w:szCs w:val="18"/>
              </w:rPr>
            </w:pPr>
            <w:r w:rsidRPr="009773A0">
              <w:rPr>
                <w:rFonts w:cs="Arial"/>
                <w:i/>
                <w:sz w:val="18"/>
                <w:szCs w:val="18"/>
              </w:rPr>
              <w:t>*</w:t>
            </w:r>
            <w:r w:rsidRPr="009773A0">
              <w:rPr>
                <w:rFonts w:cs="Arial"/>
                <w:b/>
                <w:sz w:val="18"/>
                <w:szCs w:val="18"/>
              </w:rPr>
              <w:t xml:space="preserve"> </w:t>
            </w:r>
            <w:r w:rsidRPr="009773A0">
              <w:rPr>
                <w:rFonts w:cs="Arial"/>
                <w:i/>
                <w:sz w:val="18"/>
                <w:szCs w:val="18"/>
              </w:rPr>
              <w:t>Does your RSE and preventative curriculum address in age appropriate ways, healthy and respectful relationships, including use of respectful language, behaviours and consent?</w:t>
            </w:r>
          </w:p>
          <w:p w14:paraId="262AD644" w14:textId="77777777" w:rsidR="00962EDB" w:rsidRPr="009773A0" w:rsidRDefault="00962EDB" w:rsidP="00962EDB">
            <w:pPr>
              <w:rPr>
                <w:rFonts w:cs="Arial"/>
                <w:sz w:val="12"/>
                <w:szCs w:val="16"/>
              </w:rPr>
            </w:pPr>
          </w:p>
          <w:p w14:paraId="546AB2AA" w14:textId="77777777" w:rsidR="00962EDB" w:rsidRPr="009773A0" w:rsidRDefault="00962EDB" w:rsidP="00962EDB">
            <w:pPr>
              <w:rPr>
                <w:rFonts w:cs="Arial"/>
                <w:i/>
                <w:sz w:val="18"/>
                <w:szCs w:val="18"/>
              </w:rPr>
            </w:pPr>
            <w:r w:rsidRPr="009773A0">
              <w:rPr>
                <w:rFonts w:cs="Arial"/>
                <w:i/>
                <w:sz w:val="18"/>
                <w:szCs w:val="18"/>
              </w:rPr>
              <w:t>*Does this include the holistic overview, review,</w:t>
            </w:r>
            <w:r w:rsidRPr="009773A0">
              <w:rPr>
                <w:i/>
                <w:sz w:val="18"/>
                <w:szCs w:val="18"/>
              </w:rPr>
              <w:t xml:space="preserve"> monitoring and evaluation of the effectiveness of the content and delivery of the RSE and preventative curriculum to empower children and young people to make informed choices and keep themselves safe?</w:t>
            </w:r>
            <w:r w:rsidRPr="009773A0">
              <w:rPr>
                <w:rFonts w:cs="Arial"/>
                <w:i/>
                <w:sz w:val="18"/>
                <w:szCs w:val="18"/>
              </w:rPr>
              <w:t xml:space="preserve"> </w:t>
            </w:r>
          </w:p>
          <w:p w14:paraId="1C54F3EF" w14:textId="77777777" w:rsidR="00962EDB" w:rsidRPr="009773A0" w:rsidRDefault="00962EDB" w:rsidP="00962EDB">
            <w:pPr>
              <w:rPr>
                <w:rFonts w:cs="Arial"/>
                <w:i/>
                <w:sz w:val="18"/>
                <w:szCs w:val="18"/>
              </w:rPr>
            </w:pPr>
          </w:p>
          <w:p w14:paraId="021ED8F1" w14:textId="77777777" w:rsidR="00962EDB" w:rsidRPr="009773A0" w:rsidRDefault="00962EDB" w:rsidP="00962EDB">
            <w:pPr>
              <w:rPr>
                <w:rFonts w:cs="Arial"/>
                <w:i/>
                <w:sz w:val="18"/>
                <w:szCs w:val="18"/>
              </w:rPr>
            </w:pPr>
            <w:r w:rsidRPr="009773A0">
              <w:rPr>
                <w:rFonts w:cs="Arial"/>
                <w:i/>
                <w:sz w:val="18"/>
                <w:szCs w:val="18"/>
              </w:rPr>
              <w:t xml:space="preserve">Does evaluation include consultation with children and young people and outline how their views will be listened to, respected and acted upon, where appropriate? </w:t>
            </w:r>
          </w:p>
          <w:p w14:paraId="7475431B" w14:textId="77777777" w:rsidR="00962EDB" w:rsidRPr="009773A0" w:rsidRDefault="00962EDB" w:rsidP="00962EDB">
            <w:pPr>
              <w:rPr>
                <w:rFonts w:cs="Arial"/>
                <w:i/>
                <w:sz w:val="18"/>
                <w:szCs w:val="20"/>
              </w:rPr>
            </w:pPr>
          </w:p>
          <w:p w14:paraId="519C4D6F" w14:textId="77777777" w:rsidR="00962EDB" w:rsidRPr="009773A0" w:rsidRDefault="00962EDB" w:rsidP="00962EDB">
            <w:pPr>
              <w:rPr>
                <w:rFonts w:cs="Arial"/>
                <w:i/>
                <w:sz w:val="18"/>
                <w:szCs w:val="20"/>
              </w:rPr>
            </w:pPr>
            <w:r w:rsidRPr="009773A0">
              <w:rPr>
                <w:rFonts w:cs="Arial"/>
                <w:i/>
                <w:sz w:val="18"/>
                <w:szCs w:val="20"/>
              </w:rPr>
              <w:t>*Do you provide staff with professional learning opportunities to be confident in handling sensitive and challenging issues?</w:t>
            </w:r>
          </w:p>
          <w:p w14:paraId="74537802" w14:textId="77777777" w:rsidR="00962EDB" w:rsidRPr="009773A0" w:rsidRDefault="00962EDB" w:rsidP="00962EDB">
            <w:pPr>
              <w:rPr>
                <w:rFonts w:cs="Arial"/>
                <w:i/>
                <w:sz w:val="18"/>
                <w:szCs w:val="20"/>
              </w:rPr>
            </w:pPr>
          </w:p>
          <w:p w14:paraId="3EC16044" w14:textId="77777777" w:rsidR="00962EDB" w:rsidRPr="009773A0" w:rsidRDefault="00962EDB" w:rsidP="00962EDB">
            <w:pPr>
              <w:rPr>
                <w:rFonts w:cs="Arial"/>
                <w:i/>
                <w:sz w:val="18"/>
                <w:szCs w:val="20"/>
              </w:rPr>
            </w:pPr>
          </w:p>
        </w:tc>
        <w:tc>
          <w:tcPr>
            <w:tcW w:w="2134" w:type="dxa"/>
          </w:tcPr>
          <w:p w14:paraId="412FD904" w14:textId="77777777" w:rsidR="00962EDB" w:rsidRDefault="00962EDB" w:rsidP="00962EDB">
            <w:pPr>
              <w:rPr>
                <w:rFonts w:cs="Arial"/>
                <w:b/>
                <w:iCs/>
                <w:sz w:val="20"/>
                <w:szCs w:val="20"/>
              </w:rPr>
            </w:pPr>
          </w:p>
          <w:p w14:paraId="63A544B2" w14:textId="77777777" w:rsidR="00962EDB" w:rsidRPr="003160BC" w:rsidRDefault="00962EDB" w:rsidP="00962EDB">
            <w:pPr>
              <w:rPr>
                <w:rFonts w:cs="Arial"/>
                <w:b/>
                <w:i/>
                <w:iCs/>
                <w:color w:val="7F7F7F"/>
                <w:sz w:val="20"/>
                <w:szCs w:val="20"/>
              </w:rPr>
            </w:pPr>
            <w:r w:rsidRPr="003160BC">
              <w:rPr>
                <w:rFonts w:cs="Arial"/>
                <w:b/>
                <w:i/>
                <w:iCs/>
                <w:color w:val="7F7F7F"/>
                <w:sz w:val="20"/>
                <w:szCs w:val="20"/>
              </w:rPr>
              <w:t>Last reviewed:</w:t>
            </w:r>
          </w:p>
          <w:p w14:paraId="56493D20" w14:textId="77777777" w:rsidR="00962EDB" w:rsidRDefault="00962EDB" w:rsidP="00962EDB">
            <w:pPr>
              <w:rPr>
                <w:rFonts w:cs="Arial"/>
                <w:b/>
                <w:i/>
                <w:iCs/>
                <w:color w:val="7F7F7F"/>
                <w:sz w:val="20"/>
                <w:szCs w:val="20"/>
              </w:rPr>
            </w:pPr>
          </w:p>
          <w:p w14:paraId="1B96EA06" w14:textId="52BAD402"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2A370E2F" w14:textId="77777777" w:rsidTr="00ED2095">
        <w:tc>
          <w:tcPr>
            <w:tcW w:w="4679" w:type="dxa"/>
          </w:tcPr>
          <w:p w14:paraId="76191392" w14:textId="77777777" w:rsidR="00962EDB" w:rsidRDefault="00962EDB" w:rsidP="00962EDB">
            <w:pPr>
              <w:rPr>
                <w:rFonts w:cs="Arial"/>
                <w:b/>
                <w:iCs/>
                <w:sz w:val="20"/>
                <w:szCs w:val="20"/>
              </w:rPr>
            </w:pPr>
            <w:r>
              <w:rPr>
                <w:rFonts w:cs="Arial"/>
                <w:b/>
                <w:iCs/>
                <w:sz w:val="20"/>
                <w:szCs w:val="20"/>
              </w:rPr>
              <w:t>Staff recruitment</w:t>
            </w:r>
          </w:p>
          <w:p w14:paraId="3B10D1AF" w14:textId="77777777" w:rsidR="00962EDB" w:rsidRDefault="00962EDB" w:rsidP="00962EDB">
            <w:pPr>
              <w:rPr>
                <w:rFonts w:cs="Arial"/>
                <w:b/>
                <w:iCs/>
                <w:sz w:val="20"/>
                <w:szCs w:val="20"/>
              </w:rPr>
            </w:pPr>
          </w:p>
          <w:p w14:paraId="0F48F3FA" w14:textId="77777777" w:rsidR="00962EDB" w:rsidRDefault="00962EDB" w:rsidP="00962EDB">
            <w:pPr>
              <w:rPr>
                <w:rFonts w:eastAsia="Calibri" w:cs="Arial"/>
                <w:iCs/>
                <w:sz w:val="18"/>
                <w:szCs w:val="18"/>
              </w:rPr>
            </w:pPr>
            <w:r w:rsidRPr="00445292">
              <w:rPr>
                <w:rFonts w:eastAsia="Calibri" w:cs="Arial"/>
                <w:iCs/>
                <w:sz w:val="18"/>
                <w:szCs w:val="18"/>
              </w:rPr>
              <w:t xml:space="preserve">Circular 2006/09 Child Protection: Criminal Background Checking of Staff in Schools – Programme to Extend Coverage </w:t>
            </w:r>
          </w:p>
          <w:p w14:paraId="7CC489A5" w14:textId="77777777" w:rsidR="00962EDB" w:rsidRDefault="00962EDB" w:rsidP="00962EDB">
            <w:pPr>
              <w:rPr>
                <w:rFonts w:eastAsia="Calibri" w:cs="Arial"/>
                <w:iCs/>
                <w:sz w:val="18"/>
                <w:szCs w:val="18"/>
              </w:rPr>
            </w:pPr>
          </w:p>
          <w:p w14:paraId="1AE17841" w14:textId="77777777" w:rsidR="00962EDB" w:rsidRDefault="00962EDB" w:rsidP="00962EDB">
            <w:pPr>
              <w:rPr>
                <w:rFonts w:eastAsia="Calibri" w:cs="Arial"/>
                <w:iCs/>
                <w:sz w:val="18"/>
                <w:szCs w:val="18"/>
              </w:rPr>
            </w:pPr>
            <w:r w:rsidRPr="00445292">
              <w:rPr>
                <w:rFonts w:eastAsia="Calibri" w:cs="Arial"/>
                <w:iCs/>
                <w:sz w:val="18"/>
                <w:szCs w:val="18"/>
              </w:rPr>
              <w:t>Circular 2006/09 Child Protection: Criminal Background Checking of Staff in Schools – Appendix A</w:t>
            </w:r>
          </w:p>
          <w:p w14:paraId="56CF0C16" w14:textId="77777777" w:rsidR="00962EDB" w:rsidRDefault="00962EDB" w:rsidP="00962EDB">
            <w:pPr>
              <w:rPr>
                <w:rFonts w:eastAsia="Calibri" w:cs="Arial"/>
                <w:iCs/>
                <w:sz w:val="18"/>
                <w:szCs w:val="18"/>
              </w:rPr>
            </w:pPr>
          </w:p>
          <w:p w14:paraId="600F83DA" w14:textId="77777777" w:rsidR="00962EDB" w:rsidRDefault="00962EDB" w:rsidP="00962EDB">
            <w:pPr>
              <w:rPr>
                <w:rFonts w:eastAsia="Calibri" w:cs="Arial"/>
                <w:iCs/>
                <w:sz w:val="18"/>
                <w:szCs w:val="18"/>
              </w:rPr>
            </w:pPr>
            <w:r w:rsidRPr="001343D6">
              <w:rPr>
                <w:rFonts w:eastAsia="Calibri" w:cs="Arial"/>
                <w:iCs/>
                <w:sz w:val="18"/>
                <w:szCs w:val="18"/>
              </w:rPr>
              <w:t>Circular 2008/03 Child Protection: Pre-employment Checking of Persons To Work in Schools – New Arrangements</w:t>
            </w:r>
          </w:p>
          <w:p w14:paraId="4E42368F" w14:textId="77777777" w:rsidR="00962EDB" w:rsidRDefault="00962EDB" w:rsidP="00962EDB">
            <w:pPr>
              <w:rPr>
                <w:rFonts w:eastAsia="Calibri" w:cs="Arial"/>
                <w:iCs/>
                <w:sz w:val="18"/>
                <w:szCs w:val="18"/>
              </w:rPr>
            </w:pPr>
          </w:p>
          <w:p w14:paraId="1D6393FE" w14:textId="5D33E929" w:rsidR="00962EDB" w:rsidRPr="00B77ED4" w:rsidRDefault="00962EDB" w:rsidP="00962EDB">
            <w:pPr>
              <w:rPr>
                <w:rFonts w:cs="Arial"/>
                <w:b/>
                <w:iCs/>
                <w:sz w:val="20"/>
                <w:szCs w:val="20"/>
              </w:rPr>
            </w:pPr>
            <w:r w:rsidRPr="00445292">
              <w:rPr>
                <w:rFonts w:eastAsia="Calibri" w:cs="Arial"/>
                <w:iCs/>
                <w:sz w:val="18"/>
                <w:szCs w:val="18"/>
              </w:rPr>
              <w:t xml:space="preserve">Circular 2006/07 Child Protection: Employment of Substitute Teachers </w:t>
            </w:r>
          </w:p>
        </w:tc>
        <w:tc>
          <w:tcPr>
            <w:tcW w:w="795" w:type="dxa"/>
          </w:tcPr>
          <w:p w14:paraId="1031413B" w14:textId="77777777" w:rsidR="00962EDB" w:rsidRPr="00970842" w:rsidRDefault="00962EDB" w:rsidP="00962EDB">
            <w:pPr>
              <w:rPr>
                <w:rFonts w:cs="Arial"/>
                <w:i/>
                <w:iCs/>
                <w:sz w:val="18"/>
                <w:szCs w:val="18"/>
              </w:rPr>
            </w:pPr>
          </w:p>
        </w:tc>
        <w:tc>
          <w:tcPr>
            <w:tcW w:w="2496" w:type="dxa"/>
          </w:tcPr>
          <w:p w14:paraId="2B84A23D" w14:textId="77777777" w:rsidR="00962EDB" w:rsidRDefault="00962EDB" w:rsidP="00962EDB">
            <w:pPr>
              <w:rPr>
                <w:rFonts w:cs="Arial"/>
                <w:i/>
                <w:sz w:val="18"/>
                <w:szCs w:val="20"/>
              </w:rPr>
            </w:pPr>
            <w:r>
              <w:rPr>
                <w:rFonts w:cs="Arial"/>
                <w:i/>
                <w:sz w:val="18"/>
                <w:szCs w:val="20"/>
              </w:rPr>
              <w:t xml:space="preserve">Staff recruitment information may sit within the overarching child protection/safeguarding policy. </w:t>
            </w:r>
          </w:p>
          <w:p w14:paraId="1A50B78F" w14:textId="77777777" w:rsidR="00962EDB" w:rsidRDefault="00962EDB" w:rsidP="00962EDB">
            <w:pPr>
              <w:rPr>
                <w:rFonts w:cs="Arial"/>
                <w:i/>
                <w:sz w:val="18"/>
                <w:szCs w:val="20"/>
              </w:rPr>
            </w:pPr>
          </w:p>
          <w:p w14:paraId="259EA1AC" w14:textId="77777777" w:rsidR="00962EDB" w:rsidRDefault="00962EDB" w:rsidP="00962EDB">
            <w:pPr>
              <w:rPr>
                <w:rFonts w:cs="Arial"/>
                <w:i/>
                <w:sz w:val="18"/>
                <w:szCs w:val="20"/>
              </w:rPr>
            </w:pPr>
            <w:r>
              <w:rPr>
                <w:rFonts w:cs="Arial"/>
                <w:i/>
                <w:sz w:val="18"/>
                <w:szCs w:val="20"/>
              </w:rPr>
              <w:t>All staff on the payroll of the school and unsupervised volunteers are appropriately and suitable vetted in compliance with relevant DE circulars.</w:t>
            </w:r>
          </w:p>
          <w:p w14:paraId="51AD0A37" w14:textId="77777777" w:rsidR="00962EDB" w:rsidRDefault="00962EDB" w:rsidP="00962EDB">
            <w:pPr>
              <w:rPr>
                <w:rFonts w:cs="Arial"/>
                <w:i/>
                <w:sz w:val="18"/>
                <w:szCs w:val="20"/>
              </w:rPr>
            </w:pPr>
          </w:p>
          <w:p w14:paraId="4CA032A0" w14:textId="766DCBCD" w:rsidR="00962EDB" w:rsidRPr="009773A0" w:rsidRDefault="00962EDB" w:rsidP="00962EDB">
            <w:pPr>
              <w:rPr>
                <w:rFonts w:cs="Arial"/>
                <w:i/>
                <w:sz w:val="18"/>
                <w:szCs w:val="20"/>
              </w:rPr>
            </w:pPr>
            <w:r>
              <w:rPr>
                <w:rFonts w:cs="Arial"/>
                <w:i/>
                <w:sz w:val="18"/>
                <w:szCs w:val="20"/>
              </w:rPr>
              <w:t xml:space="preserve">Does the school, in </w:t>
            </w:r>
            <w:r w:rsidRPr="0094596A">
              <w:rPr>
                <w:rFonts w:cs="Arial"/>
                <w:b/>
                <w:i/>
                <w:sz w:val="18"/>
                <w:szCs w:val="20"/>
              </w:rPr>
              <w:t>all</w:t>
            </w:r>
            <w:r>
              <w:rPr>
                <w:rFonts w:cs="Arial"/>
                <w:i/>
                <w:sz w:val="18"/>
                <w:szCs w:val="20"/>
              </w:rPr>
              <w:t xml:space="preserve"> cases, employ substitute teachers who are on the NI Substitute Teachers Register? </w:t>
            </w:r>
          </w:p>
        </w:tc>
        <w:tc>
          <w:tcPr>
            <w:tcW w:w="2134" w:type="dxa"/>
          </w:tcPr>
          <w:p w14:paraId="6D305FEC" w14:textId="77777777" w:rsidR="00962EDB" w:rsidRPr="003160BC" w:rsidRDefault="00962EDB" w:rsidP="00962EDB">
            <w:pPr>
              <w:rPr>
                <w:rFonts w:cs="Arial"/>
                <w:b/>
                <w:i/>
                <w:iCs/>
                <w:color w:val="7F7F7F"/>
                <w:sz w:val="20"/>
                <w:szCs w:val="20"/>
              </w:rPr>
            </w:pPr>
            <w:r w:rsidRPr="003160BC">
              <w:rPr>
                <w:rFonts w:cs="Arial"/>
                <w:b/>
                <w:i/>
                <w:iCs/>
                <w:color w:val="7F7F7F"/>
                <w:sz w:val="20"/>
                <w:szCs w:val="20"/>
              </w:rPr>
              <w:t>Last reviewed:</w:t>
            </w:r>
          </w:p>
          <w:p w14:paraId="73DCC2AA" w14:textId="77777777" w:rsidR="00962EDB" w:rsidRDefault="00962EDB" w:rsidP="00962EDB">
            <w:pPr>
              <w:rPr>
                <w:rFonts w:cs="Arial"/>
                <w:b/>
                <w:i/>
                <w:iCs/>
                <w:color w:val="7F7F7F"/>
                <w:sz w:val="20"/>
                <w:szCs w:val="20"/>
              </w:rPr>
            </w:pPr>
          </w:p>
          <w:p w14:paraId="38C2F4D3" w14:textId="7724DD2E" w:rsidR="00962EDB" w:rsidRDefault="00962EDB" w:rsidP="00962EDB">
            <w:pPr>
              <w:rPr>
                <w:rFonts w:cs="Arial"/>
                <w:b/>
                <w:iCs/>
                <w:sz w:val="20"/>
                <w:szCs w:val="20"/>
              </w:rPr>
            </w:pPr>
            <w:r w:rsidRPr="003160BC">
              <w:rPr>
                <w:rFonts w:cs="Arial"/>
                <w:b/>
                <w:i/>
                <w:iCs/>
                <w:color w:val="7F7F7F"/>
                <w:sz w:val="20"/>
                <w:szCs w:val="20"/>
              </w:rPr>
              <w:t>Next review:</w:t>
            </w:r>
          </w:p>
        </w:tc>
      </w:tr>
    </w:tbl>
    <w:p w14:paraId="70BF3889" w14:textId="77777777" w:rsidR="00962EDB" w:rsidRDefault="00962EDB">
      <w:r>
        <w:br w:type="page"/>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962EDB" w:rsidRPr="00970842" w14:paraId="547F45FD" w14:textId="77777777" w:rsidTr="00ED2095">
        <w:tc>
          <w:tcPr>
            <w:tcW w:w="4679" w:type="dxa"/>
          </w:tcPr>
          <w:p w14:paraId="3D6E31A5" w14:textId="15978468" w:rsidR="00962EDB" w:rsidRDefault="00962EDB" w:rsidP="00962EDB">
            <w:pPr>
              <w:rPr>
                <w:rFonts w:cs="Arial"/>
                <w:b/>
                <w:iCs/>
                <w:sz w:val="20"/>
                <w:szCs w:val="20"/>
              </w:rPr>
            </w:pPr>
            <w:r>
              <w:rPr>
                <w:rFonts w:cs="Arial"/>
                <w:b/>
                <w:iCs/>
                <w:sz w:val="20"/>
                <w:szCs w:val="20"/>
              </w:rPr>
              <w:lastRenderedPageBreak/>
              <w:t>Supervision of Volunteers and Visitors</w:t>
            </w:r>
          </w:p>
          <w:p w14:paraId="47734EA6" w14:textId="77777777" w:rsidR="00962EDB" w:rsidRPr="008C7A34" w:rsidRDefault="00962EDB" w:rsidP="00962EDB">
            <w:pPr>
              <w:rPr>
                <w:rFonts w:cs="Arial"/>
                <w:i/>
                <w:iCs/>
                <w:sz w:val="20"/>
                <w:szCs w:val="20"/>
              </w:rPr>
            </w:pPr>
            <w:r w:rsidRPr="008C7A34">
              <w:rPr>
                <w:rFonts w:cs="Arial"/>
                <w:i/>
                <w:sz w:val="20"/>
                <w:szCs w:val="20"/>
              </w:rPr>
              <w:t>Appropriate procedures are in place to manage the recruitment and supervision of all volunteers</w:t>
            </w:r>
            <w:r>
              <w:rPr>
                <w:rFonts w:cs="Arial"/>
                <w:i/>
                <w:sz w:val="20"/>
                <w:szCs w:val="20"/>
              </w:rPr>
              <w:t>*</w:t>
            </w:r>
            <w:r w:rsidRPr="008C7A34">
              <w:rPr>
                <w:rFonts w:cs="Arial"/>
                <w:i/>
                <w:sz w:val="20"/>
                <w:szCs w:val="20"/>
              </w:rPr>
              <w:t>.</w:t>
            </w:r>
          </w:p>
          <w:p w14:paraId="2D9D09A0" w14:textId="77777777" w:rsidR="00962EDB" w:rsidRDefault="00962EDB" w:rsidP="00962EDB">
            <w:pPr>
              <w:rPr>
                <w:rFonts w:cs="Arial"/>
                <w:b/>
                <w:iCs/>
                <w:sz w:val="20"/>
                <w:szCs w:val="20"/>
              </w:rPr>
            </w:pPr>
          </w:p>
          <w:p w14:paraId="7C87185C" w14:textId="77777777" w:rsidR="00962EDB" w:rsidRDefault="00962EDB" w:rsidP="00962EDB">
            <w:pPr>
              <w:rPr>
                <w:rFonts w:cs="Arial"/>
                <w:iCs/>
                <w:sz w:val="20"/>
                <w:szCs w:val="20"/>
              </w:rPr>
            </w:pPr>
          </w:p>
          <w:p w14:paraId="65BE8E6F" w14:textId="77777777" w:rsidR="00962EDB" w:rsidRDefault="00962EDB" w:rsidP="00962EDB">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5A6B32D5" w14:textId="77777777" w:rsidR="00962EDB" w:rsidRDefault="00962EDB" w:rsidP="00962EDB">
            <w:pPr>
              <w:rPr>
                <w:rFonts w:cs="Arial"/>
                <w:iCs/>
                <w:sz w:val="20"/>
                <w:szCs w:val="20"/>
              </w:rPr>
            </w:pPr>
          </w:p>
          <w:p w14:paraId="256C2BC3" w14:textId="5D89EE8B" w:rsidR="00962EDB" w:rsidRDefault="00962EDB" w:rsidP="00962EDB">
            <w:pPr>
              <w:rPr>
                <w:rFonts w:cs="Arial"/>
                <w:b/>
                <w:iCs/>
                <w:sz w:val="20"/>
                <w:szCs w:val="20"/>
              </w:rPr>
            </w:pPr>
            <w:r>
              <w:rPr>
                <w:rFonts w:cs="Arial"/>
                <w:iCs/>
                <w:sz w:val="20"/>
                <w:szCs w:val="20"/>
              </w:rPr>
              <w:t>Section 4.5 of the Safeguarding and Child Protection in Schools guide</w:t>
            </w:r>
          </w:p>
        </w:tc>
        <w:tc>
          <w:tcPr>
            <w:tcW w:w="795" w:type="dxa"/>
          </w:tcPr>
          <w:p w14:paraId="41D7A697" w14:textId="77777777" w:rsidR="00962EDB" w:rsidRPr="00970842" w:rsidRDefault="00962EDB" w:rsidP="00962EDB">
            <w:pPr>
              <w:rPr>
                <w:rFonts w:cs="Arial"/>
                <w:i/>
                <w:iCs/>
                <w:sz w:val="18"/>
                <w:szCs w:val="18"/>
              </w:rPr>
            </w:pPr>
          </w:p>
        </w:tc>
        <w:tc>
          <w:tcPr>
            <w:tcW w:w="2496" w:type="dxa"/>
          </w:tcPr>
          <w:p w14:paraId="0F912A2F" w14:textId="77777777" w:rsidR="00962EDB" w:rsidRDefault="00962EDB" w:rsidP="00962EDB">
            <w:pPr>
              <w:rPr>
                <w:rFonts w:cs="Arial"/>
                <w:i/>
                <w:sz w:val="18"/>
                <w:szCs w:val="20"/>
              </w:rPr>
            </w:pPr>
            <w:r>
              <w:rPr>
                <w:rFonts w:cs="Arial"/>
                <w:i/>
                <w:sz w:val="18"/>
                <w:szCs w:val="20"/>
              </w:rPr>
              <w:t xml:space="preserve">Supervision information of volunteers and visitors may sit within the overarching child protection / safeguarding policy. </w:t>
            </w:r>
          </w:p>
          <w:p w14:paraId="4F0BFED3" w14:textId="77777777" w:rsidR="00962EDB" w:rsidRDefault="00962EDB" w:rsidP="00962EDB">
            <w:pPr>
              <w:rPr>
                <w:rFonts w:cs="Arial"/>
                <w:i/>
                <w:sz w:val="18"/>
                <w:szCs w:val="20"/>
              </w:rPr>
            </w:pPr>
          </w:p>
          <w:p w14:paraId="1A3BD5DF" w14:textId="77777777" w:rsidR="00962EDB" w:rsidRDefault="00962EDB" w:rsidP="00962EDB">
            <w:pPr>
              <w:rPr>
                <w:rFonts w:cs="Arial"/>
                <w:i/>
                <w:sz w:val="18"/>
                <w:szCs w:val="20"/>
              </w:rPr>
            </w:pPr>
          </w:p>
          <w:p w14:paraId="04889119" w14:textId="77777777" w:rsidR="00962EDB" w:rsidRPr="003160BC" w:rsidRDefault="00962EDB" w:rsidP="00962EDB">
            <w:pPr>
              <w:rPr>
                <w:rFonts w:cs="Arial"/>
                <w:i/>
                <w:sz w:val="18"/>
                <w:szCs w:val="20"/>
              </w:rPr>
            </w:pPr>
            <w:r w:rsidRPr="003160BC">
              <w:rPr>
                <w:rFonts w:cs="Arial"/>
                <w:i/>
                <w:sz w:val="18"/>
                <w:szCs w:val="20"/>
              </w:rPr>
              <w:t xml:space="preserve">Is there a visitors CP procedure for former </w:t>
            </w:r>
            <w:r>
              <w:rPr>
                <w:rFonts w:cs="Arial"/>
                <w:i/>
                <w:sz w:val="18"/>
                <w:szCs w:val="20"/>
              </w:rPr>
              <w:t>learner</w:t>
            </w:r>
            <w:r w:rsidRPr="003160BC">
              <w:rPr>
                <w:rFonts w:cs="Arial"/>
                <w:i/>
                <w:sz w:val="18"/>
                <w:szCs w:val="20"/>
              </w:rPr>
              <w:t>s who return to the school to prepare and sit examinations and external candidates?</w:t>
            </w:r>
          </w:p>
          <w:p w14:paraId="063331B2" w14:textId="77777777" w:rsidR="00962EDB" w:rsidRPr="005D7942" w:rsidRDefault="00962EDB" w:rsidP="00962EDB">
            <w:pPr>
              <w:rPr>
                <w:rFonts w:cs="Arial"/>
                <w:i/>
                <w:sz w:val="18"/>
                <w:szCs w:val="18"/>
              </w:rPr>
            </w:pPr>
            <w:r w:rsidRPr="003160BC">
              <w:rPr>
                <w:rFonts w:cs="Arial"/>
                <w:i/>
                <w:sz w:val="18"/>
                <w:szCs w:val="20"/>
              </w:rPr>
              <w:t xml:space="preserve">Is there a policy about staff not conducting private tutoring on school </w:t>
            </w:r>
            <w:r w:rsidRPr="005D7942">
              <w:rPr>
                <w:rFonts w:cs="Arial"/>
                <w:i/>
                <w:sz w:val="18"/>
                <w:szCs w:val="18"/>
              </w:rPr>
              <w:t>premises?</w:t>
            </w:r>
          </w:p>
          <w:p w14:paraId="091EC507" w14:textId="75062352" w:rsidR="00962EDB" w:rsidRDefault="00962EDB" w:rsidP="00962EDB">
            <w:pPr>
              <w:rPr>
                <w:rFonts w:cs="Arial"/>
                <w:i/>
                <w:sz w:val="18"/>
                <w:szCs w:val="20"/>
              </w:rPr>
            </w:pPr>
            <w:r w:rsidRPr="005D7942">
              <w:rPr>
                <w:rFonts w:cs="Arial"/>
                <w:i/>
                <w:sz w:val="18"/>
                <w:szCs w:val="18"/>
              </w:rPr>
              <w:t xml:space="preserve">Note: * If volunteers are not vetted, appropriate arrangements for ‘supervision’ </w:t>
            </w:r>
            <w:r w:rsidRPr="005D7942">
              <w:rPr>
                <w:rFonts w:cs="Arial"/>
                <w:b/>
                <w:i/>
                <w:sz w:val="18"/>
                <w:szCs w:val="18"/>
              </w:rPr>
              <w:t>must</w:t>
            </w:r>
            <w:r w:rsidRPr="005D7942">
              <w:rPr>
                <w:rFonts w:cs="Arial"/>
                <w:i/>
                <w:sz w:val="18"/>
                <w:szCs w:val="18"/>
              </w:rPr>
              <w:t xml:space="preserve"> be in place.  “Supervision” is defined as “regular, day to day, reasonable in all circumstances to protect children</w:t>
            </w:r>
            <w:r>
              <w:rPr>
                <w:rFonts w:cs="Arial"/>
                <w:i/>
                <w:sz w:val="18"/>
                <w:szCs w:val="18"/>
              </w:rPr>
              <w:t xml:space="preserve"> and young people</w:t>
            </w:r>
            <w:r w:rsidRPr="005D7942">
              <w:rPr>
                <w:rFonts w:cs="Arial"/>
                <w:i/>
                <w:sz w:val="18"/>
                <w:szCs w:val="18"/>
              </w:rPr>
              <w:t xml:space="preserve">, and carried out by an individual who is engaged in regulated activity relating to children and young people and has therefore been vetted”.   How does the school carry out risk assessments to determine if volunteers or other individuals </w:t>
            </w:r>
            <w:r w:rsidRPr="005D7942">
              <w:rPr>
                <w:rFonts w:cs="Arial"/>
                <w:i/>
                <w:sz w:val="18"/>
                <w:szCs w:val="18"/>
                <w:u w:val="single"/>
              </w:rPr>
              <w:t xml:space="preserve">not on its payroll </w:t>
            </w:r>
            <w:r w:rsidRPr="005D7942">
              <w:rPr>
                <w:rFonts w:cs="Arial"/>
                <w:i/>
                <w:sz w:val="18"/>
                <w:szCs w:val="18"/>
              </w:rPr>
              <w:t>should or should not be vetted?</w:t>
            </w:r>
            <w:r w:rsidRPr="00D24BE6">
              <w:rPr>
                <w:rFonts w:cs="Arial"/>
                <w:i/>
                <w:sz w:val="20"/>
                <w:szCs w:val="20"/>
              </w:rPr>
              <w:t xml:space="preserve">  </w:t>
            </w:r>
          </w:p>
        </w:tc>
        <w:tc>
          <w:tcPr>
            <w:tcW w:w="2134" w:type="dxa"/>
          </w:tcPr>
          <w:p w14:paraId="078600B2" w14:textId="77777777" w:rsidR="00962EDB" w:rsidRDefault="00962EDB" w:rsidP="00962EDB">
            <w:pPr>
              <w:rPr>
                <w:rFonts w:cs="Arial"/>
                <w:b/>
                <w:iCs/>
                <w:sz w:val="20"/>
                <w:szCs w:val="20"/>
              </w:rPr>
            </w:pPr>
          </w:p>
          <w:p w14:paraId="3AD5628A"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2732129D" w14:textId="77777777" w:rsidR="00962EDB" w:rsidRPr="003160BC" w:rsidRDefault="00962EDB" w:rsidP="00962EDB">
            <w:pPr>
              <w:rPr>
                <w:rFonts w:cs="Arial"/>
                <w:b/>
                <w:i/>
                <w:iCs/>
                <w:color w:val="7F7F7F"/>
                <w:sz w:val="20"/>
                <w:szCs w:val="20"/>
              </w:rPr>
            </w:pPr>
          </w:p>
          <w:p w14:paraId="7C794CAB" w14:textId="4700D9A4"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bl>
    <w:p w14:paraId="1F4EA7D5" w14:textId="77777777" w:rsidR="00962EDB" w:rsidRDefault="00962EDB" w:rsidP="00C25F2A">
      <w:pPr>
        <w:ind w:left="709" w:hanging="709"/>
        <w:rPr>
          <w:sz w:val="18"/>
          <w:szCs w:val="18"/>
        </w:rPr>
      </w:pPr>
    </w:p>
    <w:p w14:paraId="22FBE537" w14:textId="3A1F7AD5" w:rsidR="00C91A89" w:rsidRPr="0094596A" w:rsidRDefault="00C91A89" w:rsidP="00C25F2A">
      <w:pPr>
        <w:ind w:left="709" w:hanging="709"/>
        <w:rPr>
          <w:sz w:val="18"/>
          <w:szCs w:val="18"/>
        </w:rPr>
      </w:pPr>
      <w:r w:rsidRPr="0094596A">
        <w:rPr>
          <w:sz w:val="18"/>
          <w:szCs w:val="18"/>
        </w:rPr>
        <w:br w:type="page"/>
      </w:r>
    </w:p>
    <w:p w14:paraId="29320D8C" w14:textId="50C3FDD9" w:rsidR="00C91A89" w:rsidRDefault="00C91A89" w:rsidP="00C25F2A">
      <w:pPr>
        <w:ind w:left="709" w:hanging="709"/>
        <w:rPr>
          <w:szCs w:val="22"/>
        </w:rPr>
      </w:pPr>
    </w:p>
    <w:tbl>
      <w:tblPr>
        <w:tblpPr w:leftFromText="180" w:rightFromText="180" w:vertAnchor="text" w:horzAnchor="margin" w:tblpY="289"/>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500990" w:rsidRPr="00A30693" w14:paraId="73F926C5" w14:textId="77777777" w:rsidTr="00500990">
        <w:tc>
          <w:tcPr>
            <w:tcW w:w="10106" w:type="dxa"/>
            <w:gridSpan w:val="5"/>
            <w:shd w:val="clear" w:color="auto" w:fill="F3F3F3"/>
          </w:tcPr>
          <w:p w14:paraId="67B05D53" w14:textId="77777777" w:rsidR="00500990" w:rsidRPr="00A30693" w:rsidRDefault="00500990" w:rsidP="00500990">
            <w:pPr>
              <w:spacing w:before="120" w:after="120"/>
              <w:jc w:val="center"/>
              <w:rPr>
                <w:rFonts w:cs="Arial"/>
                <w:b/>
                <w:sz w:val="20"/>
                <w:szCs w:val="20"/>
              </w:rPr>
            </w:pPr>
            <w:r>
              <w:rPr>
                <w:rFonts w:cs="Arial"/>
                <w:b/>
                <w:sz w:val="20"/>
                <w:szCs w:val="20"/>
              </w:rPr>
              <w:t>Learners, Parents/Carers and Staff</w:t>
            </w:r>
          </w:p>
        </w:tc>
      </w:tr>
      <w:tr w:rsidR="00500990" w:rsidRPr="00A30693" w14:paraId="5DAF3FE1" w14:textId="77777777" w:rsidTr="00500990">
        <w:tc>
          <w:tcPr>
            <w:tcW w:w="4068" w:type="dxa"/>
          </w:tcPr>
          <w:p w14:paraId="38515545" w14:textId="77777777" w:rsidR="00500990" w:rsidRPr="00A30693" w:rsidRDefault="00500990" w:rsidP="00500990">
            <w:pPr>
              <w:rPr>
                <w:rFonts w:cs="Arial"/>
                <w:b/>
                <w:sz w:val="20"/>
                <w:szCs w:val="20"/>
              </w:rPr>
            </w:pPr>
            <w:r w:rsidRPr="00A30693">
              <w:rPr>
                <w:rFonts w:cs="Arial"/>
                <w:b/>
                <w:sz w:val="20"/>
                <w:szCs w:val="20"/>
              </w:rPr>
              <w:t>Current Requirement</w:t>
            </w:r>
          </w:p>
        </w:tc>
        <w:tc>
          <w:tcPr>
            <w:tcW w:w="600" w:type="dxa"/>
          </w:tcPr>
          <w:p w14:paraId="2340FBBB" w14:textId="77777777" w:rsidR="00500990" w:rsidRPr="00A30693" w:rsidRDefault="00500990" w:rsidP="00500990">
            <w:pPr>
              <w:rPr>
                <w:rFonts w:cs="Arial"/>
                <w:b/>
                <w:sz w:val="20"/>
                <w:szCs w:val="20"/>
              </w:rPr>
            </w:pPr>
            <w:r w:rsidRPr="00A30693">
              <w:rPr>
                <w:rFonts w:cs="Arial"/>
                <w:b/>
                <w:sz w:val="20"/>
                <w:szCs w:val="20"/>
              </w:rPr>
              <w:t>Yes</w:t>
            </w:r>
          </w:p>
        </w:tc>
        <w:tc>
          <w:tcPr>
            <w:tcW w:w="543" w:type="dxa"/>
          </w:tcPr>
          <w:p w14:paraId="0F05E93D" w14:textId="77777777" w:rsidR="00500990" w:rsidRPr="00A30693" w:rsidRDefault="00500990" w:rsidP="00500990">
            <w:pPr>
              <w:rPr>
                <w:rFonts w:cs="Arial"/>
                <w:b/>
                <w:sz w:val="20"/>
                <w:szCs w:val="20"/>
              </w:rPr>
            </w:pPr>
            <w:r>
              <w:rPr>
                <w:rFonts w:cs="Arial"/>
                <w:b/>
                <w:sz w:val="20"/>
                <w:szCs w:val="20"/>
              </w:rPr>
              <w:t>No</w:t>
            </w:r>
          </w:p>
        </w:tc>
        <w:tc>
          <w:tcPr>
            <w:tcW w:w="1617" w:type="dxa"/>
          </w:tcPr>
          <w:p w14:paraId="70D17464" w14:textId="77777777" w:rsidR="00500990" w:rsidRPr="00A30693" w:rsidRDefault="00500990" w:rsidP="00500990">
            <w:pPr>
              <w:rPr>
                <w:rFonts w:cs="Arial"/>
                <w:b/>
                <w:sz w:val="20"/>
                <w:szCs w:val="20"/>
              </w:rPr>
            </w:pPr>
            <w:r w:rsidRPr="0022308A">
              <w:rPr>
                <w:rFonts w:cs="Arial"/>
                <w:b/>
                <w:sz w:val="18"/>
                <w:szCs w:val="20"/>
              </w:rPr>
              <w:t>Any proposed action/s + RAG</w:t>
            </w:r>
          </w:p>
        </w:tc>
        <w:tc>
          <w:tcPr>
            <w:tcW w:w="3278" w:type="dxa"/>
          </w:tcPr>
          <w:p w14:paraId="2E6B191D" w14:textId="77777777" w:rsidR="00500990" w:rsidRPr="00A30693" w:rsidRDefault="00500990" w:rsidP="00500990">
            <w:pPr>
              <w:rPr>
                <w:rFonts w:cs="Arial"/>
                <w:b/>
                <w:sz w:val="20"/>
                <w:szCs w:val="20"/>
              </w:rPr>
            </w:pPr>
            <w:r w:rsidRPr="0022308A">
              <w:rPr>
                <w:rFonts w:cs="Arial"/>
                <w:b/>
                <w:sz w:val="18"/>
                <w:szCs w:val="20"/>
              </w:rPr>
              <w:t>What is the nature of the evidence and where is it located?</w:t>
            </w:r>
          </w:p>
        </w:tc>
      </w:tr>
      <w:tr w:rsidR="00500990" w:rsidRPr="00A30693" w14:paraId="3CB3F12D" w14:textId="77777777" w:rsidTr="00500990">
        <w:tc>
          <w:tcPr>
            <w:tcW w:w="4068" w:type="dxa"/>
          </w:tcPr>
          <w:p w14:paraId="27328C7B" w14:textId="6FA10A04" w:rsidR="00500990" w:rsidRPr="00A30693" w:rsidRDefault="00500990" w:rsidP="00500990">
            <w:pPr>
              <w:rPr>
                <w:rFonts w:cs="Arial"/>
                <w:b/>
                <w:sz w:val="20"/>
                <w:szCs w:val="20"/>
              </w:rPr>
            </w:pPr>
            <w:r>
              <w:rPr>
                <w:rFonts w:cs="Arial"/>
                <w:b/>
                <w:bCs/>
                <w:sz w:val="20"/>
                <w:szCs w:val="20"/>
              </w:rPr>
              <w:t xml:space="preserve">8. </w:t>
            </w:r>
            <w:r w:rsidRPr="00624585">
              <w:rPr>
                <w:rFonts w:cs="Arial"/>
                <w:b/>
                <w:bCs/>
                <w:sz w:val="20"/>
                <w:szCs w:val="20"/>
              </w:rPr>
              <w:t xml:space="preserve">There is an ethos and culture of inclusion </w:t>
            </w:r>
            <w:r>
              <w:rPr>
                <w:rFonts w:cs="Arial"/>
                <w:b/>
                <w:bCs/>
                <w:sz w:val="20"/>
                <w:szCs w:val="20"/>
              </w:rPr>
              <w:t xml:space="preserve">and respect </w:t>
            </w:r>
            <w:r w:rsidRPr="00624585">
              <w:rPr>
                <w:rFonts w:cs="Arial"/>
                <w:b/>
                <w:bCs/>
                <w:sz w:val="20"/>
                <w:szCs w:val="20"/>
              </w:rPr>
              <w:t>in the school</w:t>
            </w:r>
            <w:r>
              <w:rPr>
                <w:rFonts w:cs="Arial"/>
                <w:b/>
                <w:bCs/>
                <w:sz w:val="20"/>
                <w:szCs w:val="20"/>
              </w:rPr>
              <w:t>/centre</w:t>
            </w:r>
            <w:r w:rsidRPr="00624585">
              <w:rPr>
                <w:rFonts w:cs="Arial"/>
                <w:b/>
                <w:bCs/>
                <w:sz w:val="20"/>
                <w:szCs w:val="20"/>
              </w:rPr>
              <w:t xml:space="preserve"> for all pupils, irrespective of race, religion/belief, political views, gender, gender identity (e.g. transgender) and sexual orientation (LGB</w:t>
            </w:r>
            <w:r>
              <w:rPr>
                <w:rFonts w:cs="Arial"/>
                <w:b/>
                <w:bCs/>
                <w:sz w:val="20"/>
                <w:szCs w:val="20"/>
              </w:rPr>
              <w:t>T</w:t>
            </w:r>
            <w:r w:rsidRPr="00624585">
              <w:rPr>
                <w:rFonts w:cs="Arial"/>
                <w:b/>
                <w:bCs/>
                <w:sz w:val="20"/>
                <w:szCs w:val="20"/>
              </w:rPr>
              <w:t>Q+)</w:t>
            </w:r>
            <w:r>
              <w:rPr>
                <w:rFonts w:cs="Arial"/>
                <w:b/>
                <w:bCs/>
                <w:sz w:val="20"/>
                <w:szCs w:val="20"/>
              </w:rPr>
              <w:t>, *</w:t>
            </w:r>
            <w:r w:rsidRPr="003B5BD8">
              <w:rPr>
                <w:rFonts w:cs="Arial"/>
                <w:b/>
                <w:bCs/>
                <w:sz w:val="20"/>
                <w:szCs w:val="20"/>
              </w:rPr>
              <w:t xml:space="preserve">EOTAS pupils and </w:t>
            </w:r>
            <w:r w:rsidR="009654B5">
              <w:rPr>
                <w:rFonts w:cs="Arial"/>
                <w:b/>
                <w:bCs/>
                <w:sz w:val="20"/>
                <w:szCs w:val="20"/>
              </w:rPr>
              <w:t>Children Looked After</w:t>
            </w:r>
            <w:bookmarkStart w:id="13" w:name="_GoBack"/>
            <w:bookmarkEnd w:id="13"/>
            <w:r w:rsidRPr="003B5BD8">
              <w:rPr>
                <w:rFonts w:cs="Arial"/>
                <w:b/>
                <w:bCs/>
                <w:sz w:val="20"/>
                <w:szCs w:val="20"/>
              </w:rPr>
              <w:t>.</w:t>
            </w:r>
          </w:p>
        </w:tc>
        <w:tc>
          <w:tcPr>
            <w:tcW w:w="600" w:type="dxa"/>
          </w:tcPr>
          <w:p w14:paraId="59441A2E" w14:textId="77777777" w:rsidR="00500990" w:rsidRPr="00A30693" w:rsidRDefault="00500990" w:rsidP="00500990">
            <w:pPr>
              <w:rPr>
                <w:rFonts w:cs="Arial"/>
                <w:b/>
                <w:sz w:val="20"/>
                <w:szCs w:val="20"/>
              </w:rPr>
            </w:pPr>
          </w:p>
        </w:tc>
        <w:tc>
          <w:tcPr>
            <w:tcW w:w="543" w:type="dxa"/>
          </w:tcPr>
          <w:p w14:paraId="24AD4C33" w14:textId="77777777" w:rsidR="00500990" w:rsidRDefault="00500990" w:rsidP="00500990">
            <w:pPr>
              <w:rPr>
                <w:rFonts w:cs="Arial"/>
                <w:b/>
                <w:sz w:val="20"/>
                <w:szCs w:val="20"/>
              </w:rPr>
            </w:pPr>
          </w:p>
        </w:tc>
        <w:tc>
          <w:tcPr>
            <w:tcW w:w="1617" w:type="dxa"/>
          </w:tcPr>
          <w:p w14:paraId="2751132D" w14:textId="77777777" w:rsidR="00500990" w:rsidRPr="0022308A" w:rsidRDefault="00500990" w:rsidP="00500990">
            <w:pPr>
              <w:rPr>
                <w:rFonts w:cs="Arial"/>
                <w:b/>
                <w:sz w:val="18"/>
                <w:szCs w:val="20"/>
              </w:rPr>
            </w:pPr>
          </w:p>
        </w:tc>
        <w:tc>
          <w:tcPr>
            <w:tcW w:w="3278" w:type="dxa"/>
          </w:tcPr>
          <w:p w14:paraId="6C59663C" w14:textId="77777777" w:rsidR="00500990" w:rsidRPr="0022308A" w:rsidRDefault="00500990" w:rsidP="00500990">
            <w:pPr>
              <w:rPr>
                <w:rFonts w:cs="Arial"/>
                <w:b/>
                <w:sz w:val="18"/>
                <w:szCs w:val="20"/>
              </w:rPr>
            </w:pPr>
          </w:p>
        </w:tc>
      </w:tr>
      <w:tr w:rsidR="00500990" w:rsidRPr="00A30693" w14:paraId="4889BFDB" w14:textId="77777777" w:rsidTr="00500990">
        <w:tc>
          <w:tcPr>
            <w:tcW w:w="10106" w:type="dxa"/>
            <w:gridSpan w:val="5"/>
          </w:tcPr>
          <w:p w14:paraId="28D7A41F" w14:textId="77777777" w:rsidR="00F10C73" w:rsidRDefault="00F10C73" w:rsidP="00F10C73">
            <w:pPr>
              <w:spacing w:before="120"/>
              <w:rPr>
                <w:rFonts w:cs="Arial"/>
                <w:i/>
                <w:iCs/>
                <w:sz w:val="20"/>
                <w:szCs w:val="20"/>
              </w:rPr>
            </w:pPr>
            <w:r w:rsidRPr="00624585">
              <w:rPr>
                <w:rFonts w:cs="Arial"/>
                <w:i/>
                <w:iCs/>
                <w:sz w:val="20"/>
                <w:szCs w:val="20"/>
              </w:rPr>
              <w:t xml:space="preserve">Does the school provide a welcoming environment for all? </w:t>
            </w:r>
          </w:p>
          <w:p w14:paraId="1E1C3755" w14:textId="77777777" w:rsidR="00D13562" w:rsidRDefault="00D13562" w:rsidP="00F10C73">
            <w:pPr>
              <w:spacing w:before="120"/>
              <w:rPr>
                <w:rFonts w:cs="Arial"/>
                <w:i/>
                <w:iCs/>
                <w:sz w:val="20"/>
                <w:szCs w:val="20"/>
              </w:rPr>
            </w:pPr>
          </w:p>
          <w:p w14:paraId="2ABC371E" w14:textId="77777777" w:rsidR="00D13562" w:rsidRDefault="00D13562" w:rsidP="00D13562">
            <w:pPr>
              <w:rPr>
                <w:rFonts w:cs="Arial"/>
                <w:i/>
                <w:sz w:val="20"/>
                <w:szCs w:val="20"/>
              </w:rPr>
            </w:pPr>
            <w:r>
              <w:rPr>
                <w:rFonts w:cs="Arial"/>
                <w:i/>
                <w:sz w:val="20"/>
                <w:szCs w:val="20"/>
              </w:rPr>
              <w:t xml:space="preserve">Does the school adhere to the guidance produced by the EA Equality and Inclusion Team including the model policy for Diversity and Inclusion? </w:t>
            </w:r>
          </w:p>
          <w:p w14:paraId="00F7BB6B" w14:textId="77777777" w:rsidR="00FE7BA9" w:rsidRDefault="00FE7BA9" w:rsidP="00FE7BA9">
            <w:pPr>
              <w:rPr>
                <w:rFonts w:cs="Arial"/>
                <w:i/>
                <w:sz w:val="20"/>
                <w:szCs w:val="20"/>
                <w:highlight w:val="yellow"/>
              </w:rPr>
            </w:pPr>
          </w:p>
          <w:p w14:paraId="3ADD9F95" w14:textId="2F6BA070" w:rsidR="00FE7BA9" w:rsidRPr="009773A0" w:rsidRDefault="00FE7BA9" w:rsidP="00FE7BA9">
            <w:pPr>
              <w:rPr>
                <w:rFonts w:cs="Arial"/>
                <w:i/>
                <w:sz w:val="20"/>
                <w:szCs w:val="20"/>
              </w:rPr>
            </w:pPr>
            <w:r w:rsidRPr="009773A0">
              <w:rPr>
                <w:rFonts w:cs="Arial"/>
                <w:i/>
                <w:sz w:val="20"/>
                <w:szCs w:val="20"/>
              </w:rPr>
              <w:t>*Do you provide appropriate</w:t>
            </w:r>
            <w:r w:rsidR="009869CD" w:rsidRPr="009773A0">
              <w:rPr>
                <w:rFonts w:cs="Arial"/>
                <w:i/>
                <w:sz w:val="20"/>
                <w:szCs w:val="20"/>
              </w:rPr>
              <w:t xml:space="preserve"> fora</w:t>
            </w:r>
            <w:r w:rsidRPr="009773A0">
              <w:rPr>
                <w:rFonts w:cs="Arial"/>
                <w:i/>
                <w:sz w:val="20"/>
                <w:szCs w:val="20"/>
              </w:rPr>
              <w:t xml:space="preserve"> for pupils to discuss issues of concern regarding inclusion, respect and harmful or offensive language and behaviours?</w:t>
            </w:r>
          </w:p>
          <w:p w14:paraId="633FFB4F" w14:textId="411FB764" w:rsidR="00FE7BA9" w:rsidRPr="009773A0" w:rsidRDefault="00FE7BA9" w:rsidP="00FE7BA9">
            <w:pPr>
              <w:spacing w:before="120"/>
              <w:rPr>
                <w:rFonts w:cs="Arial"/>
                <w:i/>
                <w:iCs/>
                <w:sz w:val="20"/>
                <w:szCs w:val="20"/>
              </w:rPr>
            </w:pPr>
            <w:r w:rsidRPr="009773A0">
              <w:rPr>
                <w:rFonts w:cs="Arial"/>
                <w:i/>
                <w:iCs/>
                <w:sz w:val="20"/>
                <w:szCs w:val="20"/>
              </w:rPr>
              <w:t xml:space="preserve">*Does </w:t>
            </w:r>
            <w:r w:rsidR="009869CD" w:rsidRPr="009773A0">
              <w:rPr>
                <w:rFonts w:cs="Arial"/>
                <w:i/>
                <w:iCs/>
                <w:sz w:val="20"/>
                <w:szCs w:val="20"/>
              </w:rPr>
              <w:t xml:space="preserve">the </w:t>
            </w:r>
            <w:r w:rsidRPr="009773A0">
              <w:rPr>
                <w:rFonts w:cs="Arial"/>
                <w:i/>
                <w:iCs/>
                <w:sz w:val="20"/>
                <w:szCs w:val="20"/>
              </w:rPr>
              <w:t xml:space="preserve">school promote a culture that ensures that children and young people are listened to and respected? </w:t>
            </w:r>
          </w:p>
          <w:p w14:paraId="2898E562" w14:textId="77777777" w:rsidR="00FE7BA9" w:rsidRPr="009773A0" w:rsidRDefault="00FE7BA9" w:rsidP="00FE7BA9">
            <w:pPr>
              <w:spacing w:before="120"/>
              <w:rPr>
                <w:rFonts w:cs="Arial"/>
                <w:i/>
                <w:iCs/>
                <w:sz w:val="20"/>
                <w:szCs w:val="20"/>
              </w:rPr>
            </w:pPr>
            <w:r w:rsidRPr="009773A0">
              <w:rPr>
                <w:rFonts w:cs="Arial"/>
                <w:i/>
                <w:iCs/>
                <w:sz w:val="20"/>
                <w:szCs w:val="20"/>
              </w:rPr>
              <w:t>*How are staff and pupils guided to challenge negative attitudes, bullying, discrimination and prejudice? </w:t>
            </w:r>
          </w:p>
          <w:p w14:paraId="3E35BB89" w14:textId="6D0D22C8" w:rsidR="00F10C73" w:rsidRPr="009773A0" w:rsidRDefault="00FE7BA9" w:rsidP="00F10C73">
            <w:pPr>
              <w:spacing w:before="120"/>
              <w:rPr>
                <w:i/>
                <w:sz w:val="20"/>
                <w:szCs w:val="20"/>
              </w:rPr>
            </w:pPr>
            <w:r w:rsidRPr="009773A0">
              <w:rPr>
                <w:i/>
                <w:sz w:val="20"/>
                <w:szCs w:val="20"/>
              </w:rPr>
              <w:t xml:space="preserve">*Is it communicated to everyone in the school community that </w:t>
            </w:r>
            <w:r w:rsidRPr="009773A0">
              <w:rPr>
                <w:rFonts w:cs="Arial"/>
                <w:i/>
                <w:iCs/>
                <w:sz w:val="20"/>
                <w:szCs w:val="20"/>
              </w:rPr>
              <w:t>harmful or offensive language and behaviours</w:t>
            </w:r>
            <w:r w:rsidRPr="009773A0">
              <w:rPr>
                <w:i/>
                <w:sz w:val="20"/>
                <w:szCs w:val="20"/>
              </w:rPr>
              <w:t xml:space="preserve"> are unacceptable, will not be tolerated and will have consequences? (while not exhaustive, for example, </w:t>
            </w:r>
            <w:r w:rsidRPr="009773A0">
              <w:rPr>
                <w:rFonts w:cs="Arial"/>
                <w:i/>
                <w:iCs/>
                <w:sz w:val="20"/>
                <w:szCs w:val="20"/>
              </w:rPr>
              <w:t xml:space="preserve">homophobic, misogynistic, racist, sectarian and sexist language and </w:t>
            </w:r>
            <w:r w:rsidR="00C06C9C">
              <w:rPr>
                <w:rFonts w:cs="Arial"/>
                <w:i/>
                <w:iCs/>
                <w:sz w:val="20"/>
                <w:szCs w:val="20"/>
              </w:rPr>
              <w:t xml:space="preserve">sexual </w:t>
            </w:r>
            <w:r w:rsidRPr="009773A0">
              <w:rPr>
                <w:rFonts w:cs="Arial"/>
                <w:i/>
                <w:iCs/>
                <w:sz w:val="20"/>
                <w:szCs w:val="20"/>
              </w:rPr>
              <w:t>behaviours)</w:t>
            </w:r>
          </w:p>
          <w:p w14:paraId="155FFA85" w14:textId="77777777" w:rsidR="00F10C73" w:rsidRDefault="00F10C73" w:rsidP="00F10C73">
            <w:pPr>
              <w:spacing w:before="120"/>
              <w:rPr>
                <w:rFonts w:cs="Arial"/>
                <w:i/>
                <w:sz w:val="20"/>
                <w:szCs w:val="20"/>
              </w:rPr>
            </w:pPr>
            <w:r w:rsidRPr="00311B80">
              <w:rPr>
                <w:rFonts w:cs="Arial"/>
                <w:i/>
                <w:iCs/>
                <w:sz w:val="20"/>
                <w:szCs w:val="20"/>
              </w:rPr>
              <w:t xml:space="preserve">How does the </w:t>
            </w:r>
            <w:r>
              <w:rPr>
                <w:rFonts w:cs="Arial"/>
                <w:i/>
                <w:iCs/>
                <w:sz w:val="20"/>
                <w:szCs w:val="20"/>
              </w:rPr>
              <w:t>school</w:t>
            </w:r>
            <w:r w:rsidRPr="00311B80">
              <w:rPr>
                <w:rFonts w:cs="Arial"/>
                <w:i/>
                <w:iCs/>
                <w:sz w:val="20"/>
                <w:szCs w:val="20"/>
              </w:rPr>
              <w:t xml:space="preserve"> encourage all pupils to engage fully in the life </w:t>
            </w:r>
            <w:r>
              <w:rPr>
                <w:rFonts w:cs="Arial"/>
                <w:i/>
                <w:iCs/>
                <w:sz w:val="20"/>
                <w:szCs w:val="20"/>
              </w:rPr>
              <w:t xml:space="preserve">of the school </w:t>
            </w:r>
            <w:r w:rsidRPr="00311B80">
              <w:rPr>
                <w:rFonts w:cs="Arial"/>
                <w:i/>
                <w:iCs/>
                <w:sz w:val="20"/>
                <w:szCs w:val="20"/>
              </w:rPr>
              <w:t xml:space="preserve">including participating in </w:t>
            </w:r>
            <w:r>
              <w:rPr>
                <w:rFonts w:cs="Arial"/>
                <w:i/>
                <w:iCs/>
                <w:sz w:val="20"/>
                <w:szCs w:val="20"/>
              </w:rPr>
              <w:t xml:space="preserve">enrichment activities, </w:t>
            </w:r>
            <w:r w:rsidRPr="00311B80">
              <w:rPr>
                <w:rFonts w:cs="Arial"/>
                <w:i/>
                <w:iCs/>
                <w:sz w:val="20"/>
                <w:szCs w:val="20"/>
              </w:rPr>
              <w:t>clubs, teams and sports?</w:t>
            </w:r>
            <w:r w:rsidRPr="00B173E7">
              <w:rPr>
                <w:rFonts w:cs="Arial"/>
                <w:i/>
                <w:sz w:val="20"/>
                <w:szCs w:val="20"/>
              </w:rPr>
              <w:t xml:space="preserve"> </w:t>
            </w:r>
          </w:p>
          <w:p w14:paraId="387A57DE" w14:textId="742F13FC" w:rsidR="00500990" w:rsidRPr="0022308A" w:rsidRDefault="00500990" w:rsidP="00500990">
            <w:pPr>
              <w:rPr>
                <w:rFonts w:cs="Arial"/>
                <w:b/>
                <w:sz w:val="18"/>
                <w:szCs w:val="20"/>
              </w:rPr>
            </w:pPr>
          </w:p>
        </w:tc>
      </w:tr>
      <w:tr w:rsidR="00500990" w:rsidRPr="00A30693" w14:paraId="7FD08294" w14:textId="77777777" w:rsidTr="00500990">
        <w:tc>
          <w:tcPr>
            <w:tcW w:w="4068" w:type="dxa"/>
          </w:tcPr>
          <w:p w14:paraId="67921716" w14:textId="77777777" w:rsidR="00500990" w:rsidRPr="00A30693" w:rsidRDefault="00500990" w:rsidP="00500990">
            <w:pPr>
              <w:rPr>
                <w:rFonts w:cs="Arial"/>
                <w:b/>
                <w:sz w:val="20"/>
                <w:szCs w:val="20"/>
              </w:rPr>
            </w:pPr>
            <w:r>
              <w:rPr>
                <w:rFonts w:cs="Arial"/>
                <w:b/>
                <w:iCs/>
                <w:sz w:val="20"/>
                <w:szCs w:val="20"/>
              </w:rPr>
              <w:t>*9</w:t>
            </w:r>
            <w:r w:rsidRPr="004E6FB8">
              <w:rPr>
                <w:rFonts w:cs="Arial"/>
                <w:b/>
                <w:iCs/>
                <w:sz w:val="20"/>
                <w:szCs w:val="20"/>
              </w:rPr>
              <w:t>.  The school actively plans to identify and support the emotional health and wellbeing needs of the pupils</w:t>
            </w:r>
            <w:r>
              <w:rPr>
                <w:rFonts w:cs="Arial"/>
                <w:b/>
                <w:iCs/>
                <w:sz w:val="20"/>
                <w:szCs w:val="20"/>
              </w:rPr>
              <w:t xml:space="preserve"> and staff in line with the DE Emotional Health and Wellbeing Framework. </w:t>
            </w:r>
          </w:p>
        </w:tc>
        <w:tc>
          <w:tcPr>
            <w:tcW w:w="600" w:type="dxa"/>
          </w:tcPr>
          <w:p w14:paraId="6A8CA1B9" w14:textId="77777777" w:rsidR="00500990" w:rsidRPr="00A30693" w:rsidRDefault="00500990" w:rsidP="00500990">
            <w:pPr>
              <w:rPr>
                <w:rFonts w:cs="Arial"/>
                <w:b/>
                <w:sz w:val="20"/>
                <w:szCs w:val="20"/>
              </w:rPr>
            </w:pPr>
          </w:p>
        </w:tc>
        <w:tc>
          <w:tcPr>
            <w:tcW w:w="543" w:type="dxa"/>
          </w:tcPr>
          <w:p w14:paraId="30252447" w14:textId="77777777" w:rsidR="00500990" w:rsidRDefault="00500990" w:rsidP="00500990">
            <w:pPr>
              <w:rPr>
                <w:rFonts w:cs="Arial"/>
                <w:b/>
                <w:sz w:val="20"/>
                <w:szCs w:val="20"/>
              </w:rPr>
            </w:pPr>
          </w:p>
        </w:tc>
        <w:tc>
          <w:tcPr>
            <w:tcW w:w="1617" w:type="dxa"/>
          </w:tcPr>
          <w:p w14:paraId="1BED8B1E" w14:textId="77777777" w:rsidR="00500990" w:rsidRPr="0022308A" w:rsidRDefault="00500990" w:rsidP="00500990">
            <w:pPr>
              <w:rPr>
                <w:rFonts w:cs="Arial"/>
                <w:b/>
                <w:sz w:val="18"/>
                <w:szCs w:val="20"/>
              </w:rPr>
            </w:pPr>
          </w:p>
        </w:tc>
        <w:tc>
          <w:tcPr>
            <w:tcW w:w="3278" w:type="dxa"/>
          </w:tcPr>
          <w:p w14:paraId="02FEB0C7" w14:textId="77777777" w:rsidR="00500990" w:rsidRPr="0022308A" w:rsidRDefault="00500990" w:rsidP="00500990">
            <w:pPr>
              <w:rPr>
                <w:rFonts w:cs="Arial"/>
                <w:b/>
                <w:sz w:val="18"/>
                <w:szCs w:val="20"/>
              </w:rPr>
            </w:pPr>
          </w:p>
        </w:tc>
      </w:tr>
      <w:tr w:rsidR="00500990" w:rsidRPr="00A30693" w14:paraId="19E98745" w14:textId="77777777" w:rsidTr="00500990">
        <w:tc>
          <w:tcPr>
            <w:tcW w:w="10106" w:type="dxa"/>
            <w:gridSpan w:val="5"/>
          </w:tcPr>
          <w:p w14:paraId="7D2E621F" w14:textId="03B04842" w:rsidR="00500990" w:rsidRDefault="00500990" w:rsidP="00500990">
            <w:pPr>
              <w:spacing w:before="120"/>
              <w:jc w:val="both"/>
              <w:rPr>
                <w:rFonts w:cs="Arial"/>
                <w:i/>
                <w:iCs/>
                <w:sz w:val="20"/>
                <w:szCs w:val="20"/>
              </w:rPr>
            </w:pPr>
            <w:r w:rsidRPr="006528C2">
              <w:rPr>
                <w:rFonts w:cs="Arial"/>
                <w:i/>
                <w:iCs/>
                <w:sz w:val="20"/>
                <w:szCs w:val="20"/>
              </w:rPr>
              <w:t>As outlined in the School Development Planning regulations, what priority areas has the school considered for inclusion?</w:t>
            </w:r>
            <w:r>
              <w:rPr>
                <w:rFonts w:cs="Arial"/>
                <w:b/>
                <w:iCs/>
                <w:sz w:val="20"/>
                <w:szCs w:val="20"/>
              </w:rPr>
              <w:t xml:space="preserve"> </w:t>
            </w:r>
            <w:r>
              <w:rPr>
                <w:rFonts w:cs="Arial"/>
                <w:i/>
                <w:iCs/>
                <w:sz w:val="20"/>
                <w:szCs w:val="20"/>
              </w:rPr>
              <w:t>What actions have been taken, for example, a review of the preventative education curriculum? Has training been undertaken to ens</w:t>
            </w:r>
            <w:r w:rsidR="00056ECC">
              <w:rPr>
                <w:rFonts w:cs="Arial"/>
                <w:i/>
                <w:iCs/>
                <w:sz w:val="20"/>
                <w:szCs w:val="20"/>
              </w:rPr>
              <w:t>ure that the school is a trauma-</w:t>
            </w:r>
            <w:r>
              <w:rPr>
                <w:rFonts w:cs="Arial"/>
                <w:i/>
                <w:iCs/>
                <w:sz w:val="20"/>
                <w:szCs w:val="20"/>
              </w:rPr>
              <w:t xml:space="preserve">informed “Healing School”? What specific actions have been taken in relation to addressing the impact of COVID-19 on the emotional health and wellbeing of pupils and staff? </w:t>
            </w:r>
            <w:r w:rsidRPr="000A57BD">
              <w:rPr>
                <w:rFonts w:cs="Arial"/>
                <w:i/>
                <w:iCs/>
                <w:sz w:val="20"/>
                <w:szCs w:val="20"/>
              </w:rPr>
              <w:t>How effective are approaches and individual strategies in improving wellbeing?</w:t>
            </w:r>
          </w:p>
          <w:p w14:paraId="777747DA" w14:textId="77777777" w:rsidR="00500990" w:rsidRPr="004359B4" w:rsidRDefault="00C40547" w:rsidP="00500990">
            <w:pPr>
              <w:rPr>
                <w:rFonts w:cs="Arial"/>
                <w:b/>
                <w:color w:val="4D5156"/>
                <w:sz w:val="18"/>
                <w:szCs w:val="18"/>
                <w:shd w:val="clear" w:color="auto" w:fill="FFFFFF"/>
              </w:rPr>
            </w:pPr>
            <w:hyperlink r:id="rId89" w:history="1">
              <w:r w:rsidR="00500990" w:rsidRPr="00602BF7">
                <w:rPr>
                  <w:rStyle w:val="Hyperlink"/>
                  <w:rFonts w:cs="Arial"/>
                  <w:b/>
                  <w:sz w:val="18"/>
                  <w:szCs w:val="18"/>
                  <w:shd w:val="clear" w:color="auto" w:fill="FFFFFF"/>
                </w:rPr>
                <w:t>Circular 2010/22 - School development planning - Regulations and guidance</w:t>
              </w:r>
            </w:hyperlink>
            <w:r w:rsidR="00500990">
              <w:rPr>
                <w:rFonts w:cs="Arial"/>
                <w:b/>
                <w:color w:val="4D5156"/>
                <w:sz w:val="18"/>
                <w:szCs w:val="18"/>
                <w:shd w:val="clear" w:color="auto" w:fill="FFFFFF"/>
              </w:rPr>
              <w:t xml:space="preserve"> (Reference 2 c and 2e)</w:t>
            </w:r>
          </w:p>
          <w:p w14:paraId="360C7B7E" w14:textId="77777777" w:rsidR="00500990" w:rsidRDefault="00C40547" w:rsidP="00500990">
            <w:pPr>
              <w:spacing w:before="120"/>
              <w:ind w:left="720" w:hanging="720"/>
              <w:rPr>
                <w:rFonts w:cs="Arial"/>
                <w:b/>
                <w:sz w:val="18"/>
                <w:szCs w:val="20"/>
              </w:rPr>
            </w:pPr>
            <w:hyperlink r:id="rId90" w:history="1">
              <w:r w:rsidR="00500990" w:rsidRPr="00A756C8">
                <w:rPr>
                  <w:rStyle w:val="Hyperlink"/>
                  <w:rFonts w:cs="Arial"/>
                  <w:b/>
                  <w:sz w:val="18"/>
                  <w:szCs w:val="20"/>
                </w:rPr>
                <w:t>DE Guidance - School Development Planning 2020/21 - COVID 19</w:t>
              </w:r>
            </w:hyperlink>
          </w:p>
          <w:p w14:paraId="17EA7003" w14:textId="77777777" w:rsidR="00500990" w:rsidRDefault="00C40547" w:rsidP="00500990">
            <w:pPr>
              <w:spacing w:before="120"/>
              <w:ind w:left="720" w:hanging="720"/>
              <w:rPr>
                <w:rStyle w:val="Hyperlink"/>
                <w:rFonts w:cs="Arial"/>
                <w:b/>
                <w:bCs/>
                <w:sz w:val="18"/>
                <w:szCs w:val="18"/>
              </w:rPr>
            </w:pPr>
            <w:hyperlink r:id="rId91" w:tgtFrame="_blank" w:history="1">
              <w:r w:rsidR="00500990" w:rsidRPr="00A756C8">
                <w:rPr>
                  <w:rStyle w:val="Hyperlink"/>
                  <w:rFonts w:cs="Arial"/>
                  <w:b/>
                  <w:bCs/>
                  <w:sz w:val="18"/>
                  <w:szCs w:val="18"/>
                </w:rPr>
                <w:t>DE Circular 2018/07 Self-Assessment Audit for Schools</w:t>
              </w:r>
            </w:hyperlink>
          </w:p>
          <w:p w14:paraId="17D7D166" w14:textId="77777777" w:rsidR="00500990" w:rsidRDefault="00C40547" w:rsidP="00500990">
            <w:pPr>
              <w:spacing w:before="120"/>
              <w:ind w:left="720" w:hanging="720"/>
              <w:rPr>
                <w:rStyle w:val="Hyperlink"/>
                <w:rFonts w:cs="Arial"/>
                <w:b/>
                <w:bCs/>
                <w:sz w:val="18"/>
                <w:szCs w:val="18"/>
              </w:rPr>
            </w:pPr>
            <w:hyperlink r:id="rId92" w:history="1">
              <w:r w:rsidR="00500990" w:rsidRPr="007E711E">
                <w:rPr>
                  <w:rStyle w:val="Hyperlink"/>
                  <w:rFonts w:cs="Arial"/>
                  <w:b/>
                  <w:bCs/>
                  <w:sz w:val="18"/>
                  <w:szCs w:val="18"/>
                </w:rPr>
                <w:t>Emotional Health and Wellbeing Framework</w:t>
              </w:r>
            </w:hyperlink>
          </w:p>
          <w:p w14:paraId="4D88F345" w14:textId="77777777" w:rsidR="00500990" w:rsidRPr="0022308A" w:rsidRDefault="00C40547" w:rsidP="00500990">
            <w:pPr>
              <w:spacing w:before="120"/>
              <w:ind w:left="720" w:hanging="720"/>
              <w:rPr>
                <w:rFonts w:cs="Arial"/>
                <w:b/>
                <w:sz w:val="18"/>
                <w:szCs w:val="20"/>
              </w:rPr>
            </w:pPr>
            <w:hyperlink r:id="rId93" w:history="1">
              <w:r w:rsidR="00500990" w:rsidRPr="007E711E">
                <w:rPr>
                  <w:rStyle w:val="Hyperlink"/>
                  <w:rFonts w:cs="Arial"/>
                  <w:b/>
                  <w:bCs/>
                  <w:sz w:val="18"/>
                  <w:szCs w:val="18"/>
                </w:rPr>
                <w:t>CCEA Wellbeing Hub</w:t>
              </w:r>
            </w:hyperlink>
          </w:p>
        </w:tc>
      </w:tr>
      <w:tr w:rsidR="00500990" w:rsidRPr="00A30693" w14:paraId="3DA514AC" w14:textId="77777777" w:rsidTr="00500990">
        <w:tc>
          <w:tcPr>
            <w:tcW w:w="4068" w:type="dxa"/>
          </w:tcPr>
          <w:p w14:paraId="2EF71671" w14:textId="77777777" w:rsidR="00500990" w:rsidRPr="009773A0" w:rsidRDefault="00500990" w:rsidP="00500990">
            <w:pPr>
              <w:rPr>
                <w:rFonts w:cs="Arial"/>
                <w:b/>
                <w:sz w:val="20"/>
                <w:szCs w:val="20"/>
              </w:rPr>
            </w:pPr>
          </w:p>
          <w:p w14:paraId="5824C59D" w14:textId="472B0018" w:rsidR="00500990" w:rsidRPr="009773A0" w:rsidRDefault="00500990" w:rsidP="00500990">
            <w:pPr>
              <w:rPr>
                <w:rFonts w:cs="Arial"/>
                <w:b/>
                <w:sz w:val="20"/>
                <w:szCs w:val="20"/>
              </w:rPr>
            </w:pPr>
            <w:r w:rsidRPr="009773A0">
              <w:rPr>
                <w:rFonts w:cs="Arial"/>
                <w:b/>
                <w:sz w:val="20"/>
                <w:szCs w:val="20"/>
              </w:rPr>
              <w:t>*10. Does your preventa</w:t>
            </w:r>
            <w:r w:rsidR="00056ECC">
              <w:rPr>
                <w:rFonts w:cs="Arial"/>
                <w:b/>
                <w:sz w:val="20"/>
                <w:szCs w:val="20"/>
              </w:rPr>
              <w:t>tive curriculum address in age-a</w:t>
            </w:r>
            <w:r w:rsidRPr="009773A0">
              <w:rPr>
                <w:rFonts w:cs="Arial"/>
                <w:b/>
                <w:sz w:val="20"/>
                <w:szCs w:val="20"/>
              </w:rPr>
              <w:t>ppropriate ways, healthy and respectful relationships, including respectful la</w:t>
            </w:r>
            <w:r w:rsidR="004D0697" w:rsidRPr="009773A0">
              <w:rPr>
                <w:rFonts w:cs="Arial"/>
                <w:b/>
                <w:sz w:val="20"/>
                <w:szCs w:val="20"/>
              </w:rPr>
              <w:t>nguage, behaviours and consent?</w:t>
            </w:r>
          </w:p>
        </w:tc>
        <w:tc>
          <w:tcPr>
            <w:tcW w:w="600" w:type="dxa"/>
          </w:tcPr>
          <w:p w14:paraId="15BE0CB4" w14:textId="77777777" w:rsidR="00500990" w:rsidRPr="00A30693" w:rsidRDefault="00500990" w:rsidP="00500990">
            <w:pPr>
              <w:rPr>
                <w:rFonts w:cs="Arial"/>
                <w:b/>
                <w:sz w:val="20"/>
                <w:szCs w:val="20"/>
              </w:rPr>
            </w:pPr>
          </w:p>
        </w:tc>
        <w:tc>
          <w:tcPr>
            <w:tcW w:w="543" w:type="dxa"/>
          </w:tcPr>
          <w:p w14:paraId="36FA01C0" w14:textId="77777777" w:rsidR="00500990" w:rsidRPr="00A30693" w:rsidRDefault="00500990" w:rsidP="00500990">
            <w:pPr>
              <w:rPr>
                <w:rFonts w:cs="Arial"/>
                <w:b/>
                <w:sz w:val="20"/>
                <w:szCs w:val="20"/>
              </w:rPr>
            </w:pPr>
          </w:p>
        </w:tc>
        <w:tc>
          <w:tcPr>
            <w:tcW w:w="1617" w:type="dxa"/>
          </w:tcPr>
          <w:p w14:paraId="3021EA9C" w14:textId="77777777" w:rsidR="00500990" w:rsidRPr="00A30693" w:rsidRDefault="00500990" w:rsidP="00500990">
            <w:pPr>
              <w:rPr>
                <w:rFonts w:cs="Arial"/>
                <w:b/>
                <w:sz w:val="20"/>
                <w:szCs w:val="20"/>
              </w:rPr>
            </w:pPr>
          </w:p>
        </w:tc>
        <w:tc>
          <w:tcPr>
            <w:tcW w:w="3278" w:type="dxa"/>
          </w:tcPr>
          <w:p w14:paraId="20321D91" w14:textId="77777777" w:rsidR="00500990" w:rsidRPr="00A30693" w:rsidRDefault="00500990" w:rsidP="00500990">
            <w:pPr>
              <w:rPr>
                <w:rFonts w:cs="Arial"/>
                <w:b/>
                <w:sz w:val="20"/>
                <w:szCs w:val="20"/>
              </w:rPr>
            </w:pPr>
          </w:p>
        </w:tc>
      </w:tr>
      <w:tr w:rsidR="00500990" w:rsidRPr="00A30693" w14:paraId="684A5E6A" w14:textId="77777777" w:rsidTr="00500990">
        <w:tc>
          <w:tcPr>
            <w:tcW w:w="10106" w:type="dxa"/>
            <w:gridSpan w:val="5"/>
          </w:tcPr>
          <w:p w14:paraId="01596F3D" w14:textId="7D216BA4" w:rsidR="00202320" w:rsidRPr="009773A0" w:rsidRDefault="00500990" w:rsidP="00F10C73">
            <w:pPr>
              <w:rPr>
                <w:rFonts w:cs="Arial"/>
                <w:i/>
                <w:sz w:val="20"/>
                <w:szCs w:val="20"/>
              </w:rPr>
            </w:pPr>
            <w:r w:rsidRPr="009773A0">
              <w:rPr>
                <w:rFonts w:cs="Arial"/>
                <w:i/>
                <w:sz w:val="20"/>
                <w:szCs w:val="20"/>
              </w:rPr>
              <w:t>How do you evaluate the effectiveness of your preventative curriculum including relationships and sexuality education?</w:t>
            </w:r>
            <w:r w:rsidR="00F10C73" w:rsidRPr="009773A0">
              <w:rPr>
                <w:rFonts w:cs="Arial"/>
                <w:i/>
                <w:sz w:val="20"/>
                <w:szCs w:val="20"/>
              </w:rPr>
              <w:t xml:space="preserve"> Do you address in age</w:t>
            </w:r>
            <w:r w:rsidR="00056ECC">
              <w:rPr>
                <w:rFonts w:cs="Arial"/>
                <w:i/>
                <w:sz w:val="20"/>
                <w:szCs w:val="20"/>
              </w:rPr>
              <w:t>-</w:t>
            </w:r>
            <w:r w:rsidR="00F10C73" w:rsidRPr="009773A0">
              <w:rPr>
                <w:rFonts w:cs="Arial"/>
                <w:i/>
                <w:sz w:val="20"/>
                <w:szCs w:val="20"/>
              </w:rPr>
              <w:t xml:space="preserve"> </w:t>
            </w:r>
            <w:r w:rsidR="009869CD" w:rsidRPr="009773A0">
              <w:rPr>
                <w:rFonts w:cs="Arial"/>
                <w:i/>
                <w:sz w:val="20"/>
                <w:szCs w:val="20"/>
              </w:rPr>
              <w:t>and stage</w:t>
            </w:r>
            <w:r w:rsidR="00056ECC">
              <w:rPr>
                <w:rFonts w:cs="Arial"/>
                <w:i/>
                <w:sz w:val="20"/>
                <w:szCs w:val="20"/>
              </w:rPr>
              <w:t>-</w:t>
            </w:r>
            <w:r w:rsidR="00F10C73" w:rsidRPr="009773A0">
              <w:rPr>
                <w:rFonts w:cs="Arial"/>
                <w:i/>
                <w:sz w:val="20"/>
                <w:szCs w:val="20"/>
              </w:rPr>
              <w:t>appropriate ways, healthy and respectful relationships, including use of respectful language, behaviours and consent?</w:t>
            </w:r>
            <w:r w:rsidR="000B2CA3" w:rsidRPr="009773A0">
              <w:rPr>
                <w:rFonts w:cs="Arial"/>
                <w:i/>
                <w:sz w:val="20"/>
                <w:szCs w:val="20"/>
              </w:rPr>
              <w:t xml:space="preserve"> </w:t>
            </w:r>
          </w:p>
          <w:p w14:paraId="1521384C" w14:textId="77777777" w:rsidR="00202320" w:rsidRPr="009773A0" w:rsidRDefault="00202320" w:rsidP="00F10C73">
            <w:pPr>
              <w:rPr>
                <w:rFonts w:cs="Arial"/>
                <w:i/>
                <w:sz w:val="20"/>
                <w:szCs w:val="20"/>
              </w:rPr>
            </w:pPr>
          </w:p>
          <w:p w14:paraId="66834490" w14:textId="5F0D1D13" w:rsidR="00F10C73" w:rsidRPr="009773A0" w:rsidRDefault="000B2CA3" w:rsidP="00F10C73">
            <w:pPr>
              <w:rPr>
                <w:rFonts w:cs="Arial"/>
                <w:b/>
                <w:iCs/>
                <w:sz w:val="20"/>
                <w:szCs w:val="20"/>
              </w:rPr>
            </w:pPr>
            <w:r w:rsidRPr="009773A0">
              <w:rPr>
                <w:rFonts w:cs="Arial"/>
                <w:i/>
                <w:sz w:val="20"/>
                <w:szCs w:val="20"/>
              </w:rPr>
              <w:t xml:space="preserve">Do the adults in your school model </w:t>
            </w:r>
            <w:r w:rsidR="00CB6DC3" w:rsidRPr="009773A0">
              <w:rPr>
                <w:rFonts w:cs="Arial"/>
                <w:i/>
                <w:sz w:val="20"/>
                <w:szCs w:val="20"/>
              </w:rPr>
              <w:t xml:space="preserve">appropriate use of language and </w:t>
            </w:r>
            <w:r w:rsidRPr="009773A0">
              <w:rPr>
                <w:rFonts w:cs="Arial"/>
                <w:i/>
                <w:sz w:val="20"/>
                <w:szCs w:val="20"/>
              </w:rPr>
              <w:t>behaviour</w:t>
            </w:r>
            <w:r w:rsidR="00CB6DC3" w:rsidRPr="009773A0">
              <w:rPr>
                <w:rFonts w:cs="Arial"/>
                <w:i/>
                <w:sz w:val="20"/>
                <w:szCs w:val="20"/>
              </w:rPr>
              <w:t>s</w:t>
            </w:r>
            <w:r w:rsidRPr="009773A0">
              <w:rPr>
                <w:rFonts w:cs="Arial"/>
                <w:i/>
                <w:sz w:val="20"/>
                <w:szCs w:val="20"/>
              </w:rPr>
              <w:t xml:space="preserve">? </w:t>
            </w:r>
          </w:p>
          <w:p w14:paraId="54EA340F" w14:textId="77777777" w:rsidR="00F10C73" w:rsidRPr="009773A0" w:rsidRDefault="00F10C73" w:rsidP="00F10C73">
            <w:pPr>
              <w:pStyle w:val="CommentText"/>
            </w:pPr>
          </w:p>
          <w:p w14:paraId="0116F1E4" w14:textId="09EE3CA9" w:rsidR="00500990" w:rsidRPr="009773A0" w:rsidRDefault="00FE7BA9" w:rsidP="00FE7BA9">
            <w:pPr>
              <w:rPr>
                <w:rFonts w:cs="Arial"/>
                <w:i/>
                <w:sz w:val="20"/>
                <w:szCs w:val="20"/>
              </w:rPr>
            </w:pPr>
            <w:r w:rsidRPr="009773A0">
              <w:rPr>
                <w:rFonts w:cs="Arial"/>
                <w:i/>
                <w:sz w:val="20"/>
                <w:szCs w:val="20"/>
              </w:rPr>
              <w:t>Is the delivery of RSE and age- and stage-appropriate, does it develop understanding and provide time and space for meaningful discussion and exploration of attitudes?  Is there awareness of how to address harmful sexual behaviours, including image sharing and image-based abuse? How do you know if your school’s RSE and preventative curricula meet the needs of your pupils and empowers them to make informed choices and keep themselves safe?</w:t>
            </w:r>
          </w:p>
        </w:tc>
      </w:tr>
      <w:tr w:rsidR="00500990" w:rsidRPr="00A30693" w14:paraId="7DFC7FC0" w14:textId="77777777" w:rsidTr="00500990">
        <w:tc>
          <w:tcPr>
            <w:tcW w:w="4068" w:type="dxa"/>
          </w:tcPr>
          <w:p w14:paraId="0814F742" w14:textId="558A5EB6" w:rsidR="00500990" w:rsidRDefault="00FE7BA9" w:rsidP="00FE7BA9">
            <w:pPr>
              <w:rPr>
                <w:rFonts w:cs="Arial"/>
                <w:b/>
                <w:sz w:val="20"/>
                <w:szCs w:val="20"/>
              </w:rPr>
            </w:pPr>
            <w:r>
              <w:rPr>
                <w:rFonts w:cs="Arial"/>
                <w:b/>
                <w:sz w:val="20"/>
                <w:szCs w:val="20"/>
              </w:rPr>
              <w:lastRenderedPageBreak/>
              <w:t>11</w:t>
            </w:r>
            <w:r w:rsidRPr="009408F5">
              <w:rPr>
                <w:rFonts w:cs="Arial"/>
                <w:b/>
                <w:sz w:val="20"/>
                <w:szCs w:val="20"/>
              </w:rPr>
              <w:t xml:space="preserve">. </w:t>
            </w:r>
            <w:r>
              <w:rPr>
                <w:rFonts w:cs="Arial"/>
                <w:b/>
                <w:sz w:val="20"/>
                <w:szCs w:val="20"/>
              </w:rPr>
              <w:t>All learners</w:t>
            </w:r>
            <w:r w:rsidRPr="009408F5">
              <w:rPr>
                <w:rFonts w:cs="Arial"/>
                <w:b/>
                <w:sz w:val="20"/>
                <w:szCs w:val="20"/>
              </w:rPr>
              <w:t xml:space="preserve"> have been informed</w:t>
            </w:r>
            <w:r>
              <w:rPr>
                <w:rFonts w:cs="Arial"/>
                <w:b/>
                <w:sz w:val="20"/>
                <w:szCs w:val="20"/>
              </w:rPr>
              <w:t xml:space="preserve"> </w:t>
            </w:r>
            <w:r w:rsidRPr="00624585">
              <w:rPr>
                <w:rFonts w:cs="Arial"/>
                <w:b/>
                <w:sz w:val="20"/>
                <w:szCs w:val="20"/>
              </w:rPr>
              <w:t>and understand the arrangements for child protection/ safeguarding</w:t>
            </w:r>
            <w:r>
              <w:rPr>
                <w:rFonts w:cs="Arial"/>
                <w:b/>
                <w:sz w:val="20"/>
                <w:szCs w:val="20"/>
              </w:rPr>
              <w:t>,</w:t>
            </w:r>
            <w:r w:rsidRPr="00624585">
              <w:rPr>
                <w:rFonts w:cs="Arial"/>
                <w:b/>
                <w:sz w:val="20"/>
                <w:szCs w:val="20"/>
              </w:rPr>
              <w:t xml:space="preserve"> how a</w:t>
            </w:r>
            <w:r>
              <w:rPr>
                <w:rFonts w:cs="Arial"/>
                <w:b/>
                <w:sz w:val="20"/>
                <w:szCs w:val="20"/>
              </w:rPr>
              <w:t xml:space="preserve"> concern or complaint may be raised and how they will be supported and listened to.</w:t>
            </w:r>
          </w:p>
        </w:tc>
        <w:tc>
          <w:tcPr>
            <w:tcW w:w="600" w:type="dxa"/>
          </w:tcPr>
          <w:p w14:paraId="275E4963" w14:textId="77777777" w:rsidR="00500990" w:rsidRPr="00A30693" w:rsidRDefault="00500990" w:rsidP="00500990">
            <w:pPr>
              <w:rPr>
                <w:rFonts w:cs="Arial"/>
                <w:b/>
                <w:sz w:val="20"/>
                <w:szCs w:val="20"/>
              </w:rPr>
            </w:pPr>
          </w:p>
        </w:tc>
        <w:tc>
          <w:tcPr>
            <w:tcW w:w="543" w:type="dxa"/>
          </w:tcPr>
          <w:p w14:paraId="67322D75" w14:textId="77777777" w:rsidR="00500990" w:rsidRPr="00A30693" w:rsidRDefault="00500990" w:rsidP="00500990">
            <w:pPr>
              <w:rPr>
                <w:rFonts w:cs="Arial"/>
                <w:b/>
                <w:sz w:val="20"/>
                <w:szCs w:val="20"/>
              </w:rPr>
            </w:pPr>
          </w:p>
        </w:tc>
        <w:tc>
          <w:tcPr>
            <w:tcW w:w="1617" w:type="dxa"/>
          </w:tcPr>
          <w:p w14:paraId="0B06E12F" w14:textId="77777777" w:rsidR="00500990" w:rsidRPr="00A30693" w:rsidRDefault="00500990" w:rsidP="00500990">
            <w:pPr>
              <w:rPr>
                <w:rFonts w:cs="Arial"/>
                <w:b/>
                <w:sz w:val="20"/>
                <w:szCs w:val="20"/>
              </w:rPr>
            </w:pPr>
          </w:p>
        </w:tc>
        <w:tc>
          <w:tcPr>
            <w:tcW w:w="3278" w:type="dxa"/>
          </w:tcPr>
          <w:p w14:paraId="21F98F55" w14:textId="77777777" w:rsidR="00500990" w:rsidRPr="00A30693" w:rsidRDefault="00500990" w:rsidP="00500990">
            <w:pPr>
              <w:rPr>
                <w:rFonts w:cs="Arial"/>
                <w:b/>
                <w:sz w:val="20"/>
                <w:szCs w:val="20"/>
              </w:rPr>
            </w:pPr>
          </w:p>
        </w:tc>
      </w:tr>
      <w:tr w:rsidR="00500990" w:rsidRPr="00A30693" w14:paraId="407C82F6" w14:textId="77777777" w:rsidTr="00500990">
        <w:tc>
          <w:tcPr>
            <w:tcW w:w="10106" w:type="dxa"/>
            <w:gridSpan w:val="5"/>
          </w:tcPr>
          <w:p w14:paraId="2F272799" w14:textId="77777777" w:rsidR="00FE7BA9" w:rsidRDefault="00500990" w:rsidP="00FE7BA9">
            <w:pPr>
              <w:spacing w:before="60" w:after="60"/>
              <w:rPr>
                <w:rFonts w:cs="Arial"/>
                <w:i/>
                <w:sz w:val="20"/>
                <w:szCs w:val="20"/>
              </w:rPr>
            </w:pPr>
            <w:r>
              <w:rPr>
                <w:rFonts w:cs="Arial"/>
                <w:i/>
                <w:sz w:val="20"/>
                <w:szCs w:val="20"/>
              </w:rPr>
              <w:t xml:space="preserve">How are learners </w:t>
            </w:r>
            <w:r w:rsidRPr="009408F5">
              <w:rPr>
                <w:rFonts w:cs="Arial"/>
                <w:i/>
                <w:sz w:val="20"/>
                <w:szCs w:val="20"/>
              </w:rPr>
              <w:t>informed of the relevant member(s) of staff to whom they should voice their concerns?</w:t>
            </w:r>
            <w:r>
              <w:rPr>
                <w:rFonts w:cs="Arial"/>
                <w:i/>
                <w:sz w:val="20"/>
                <w:szCs w:val="20"/>
              </w:rPr>
              <w:t xml:space="preserve"> For example:</w:t>
            </w:r>
            <w:r w:rsidRPr="009408F5">
              <w:rPr>
                <w:rFonts w:cs="Arial"/>
                <w:i/>
                <w:sz w:val="20"/>
                <w:szCs w:val="20"/>
              </w:rPr>
              <w:t xml:space="preserve"> </w:t>
            </w:r>
            <w:r>
              <w:rPr>
                <w:rFonts w:cs="Arial"/>
                <w:i/>
                <w:sz w:val="20"/>
                <w:szCs w:val="20"/>
              </w:rPr>
              <w:t>d</w:t>
            </w:r>
            <w:r w:rsidRPr="009408F5">
              <w:rPr>
                <w:rFonts w:cs="Arial"/>
                <w:i/>
                <w:sz w:val="20"/>
                <w:szCs w:val="20"/>
              </w:rPr>
              <w:t xml:space="preserve">isplays on notice </w:t>
            </w:r>
            <w:r>
              <w:rPr>
                <w:rFonts w:cs="Arial"/>
                <w:i/>
                <w:sz w:val="20"/>
                <w:szCs w:val="20"/>
              </w:rPr>
              <w:t>boards; assemblies;</w:t>
            </w:r>
            <w:r w:rsidRPr="009408F5">
              <w:rPr>
                <w:rFonts w:cs="Arial"/>
                <w:i/>
                <w:sz w:val="20"/>
                <w:szCs w:val="20"/>
              </w:rPr>
              <w:t xml:space="preserve"> circle time.</w:t>
            </w:r>
            <w:r>
              <w:rPr>
                <w:rFonts w:cs="Arial"/>
                <w:i/>
                <w:sz w:val="20"/>
                <w:szCs w:val="20"/>
              </w:rPr>
              <w:t xml:space="preserve"> </w:t>
            </w:r>
            <w:r w:rsidRPr="00A33BE9">
              <w:rPr>
                <w:rFonts w:cs="Arial"/>
                <w:i/>
                <w:sz w:val="20"/>
                <w:szCs w:val="20"/>
              </w:rPr>
              <w:t xml:space="preserve">Is the display format age appropriate, does it meet the needs of, for example, newcomer </w:t>
            </w:r>
            <w:r>
              <w:rPr>
                <w:rFonts w:cs="Arial"/>
                <w:i/>
                <w:sz w:val="20"/>
                <w:szCs w:val="20"/>
              </w:rPr>
              <w:t xml:space="preserve">learners </w:t>
            </w:r>
            <w:r w:rsidRPr="00A33BE9">
              <w:rPr>
                <w:rFonts w:cs="Arial"/>
                <w:i/>
                <w:sz w:val="20"/>
                <w:szCs w:val="20"/>
              </w:rPr>
              <w:t xml:space="preserve">or </w:t>
            </w:r>
            <w:r>
              <w:rPr>
                <w:rFonts w:cs="Arial"/>
                <w:i/>
                <w:sz w:val="20"/>
                <w:szCs w:val="20"/>
              </w:rPr>
              <w:t xml:space="preserve">learners </w:t>
            </w:r>
            <w:r w:rsidRPr="00A33BE9">
              <w:rPr>
                <w:rFonts w:cs="Arial"/>
                <w:i/>
                <w:sz w:val="20"/>
                <w:szCs w:val="20"/>
              </w:rPr>
              <w:t>with special educational needs?</w:t>
            </w:r>
            <w:r>
              <w:rPr>
                <w:rFonts w:cs="Arial"/>
                <w:i/>
                <w:sz w:val="20"/>
                <w:szCs w:val="20"/>
              </w:rPr>
              <w:t xml:space="preserve"> </w:t>
            </w:r>
            <w:r w:rsidRPr="009408F5">
              <w:rPr>
                <w:rFonts w:cs="Arial"/>
                <w:i/>
                <w:sz w:val="20"/>
                <w:szCs w:val="20"/>
              </w:rPr>
              <w:t xml:space="preserve">Are there any other ways provided by the </w:t>
            </w:r>
            <w:r>
              <w:rPr>
                <w:rFonts w:cs="Arial"/>
                <w:i/>
                <w:sz w:val="20"/>
                <w:szCs w:val="20"/>
              </w:rPr>
              <w:t>school</w:t>
            </w:r>
            <w:r w:rsidRPr="009408F5">
              <w:rPr>
                <w:rFonts w:cs="Arial"/>
                <w:i/>
                <w:sz w:val="20"/>
                <w:szCs w:val="20"/>
              </w:rPr>
              <w:t xml:space="preserve"> </w:t>
            </w:r>
            <w:r>
              <w:rPr>
                <w:rFonts w:cs="Arial"/>
                <w:i/>
                <w:sz w:val="20"/>
                <w:szCs w:val="20"/>
              </w:rPr>
              <w:t xml:space="preserve">so that a learner </w:t>
            </w:r>
            <w:r w:rsidRPr="009408F5">
              <w:rPr>
                <w:rFonts w:cs="Arial"/>
                <w:i/>
                <w:sz w:val="20"/>
                <w:szCs w:val="20"/>
              </w:rPr>
              <w:t>can express any concerns or issues they may have?</w:t>
            </w:r>
            <w:r>
              <w:rPr>
                <w:rFonts w:cs="Arial"/>
                <w:i/>
                <w:sz w:val="20"/>
                <w:szCs w:val="20"/>
              </w:rPr>
              <w:t xml:space="preserve"> </w:t>
            </w:r>
          </w:p>
          <w:p w14:paraId="5ABDDAB7" w14:textId="0C26D906" w:rsidR="00500990" w:rsidRPr="002A6801" w:rsidRDefault="00500990" w:rsidP="00FE7BA9">
            <w:pPr>
              <w:spacing w:before="60" w:after="60"/>
              <w:rPr>
                <w:rFonts w:cs="Arial"/>
                <w:i/>
                <w:sz w:val="20"/>
                <w:szCs w:val="20"/>
              </w:rPr>
            </w:pPr>
            <w:r w:rsidRPr="009773A0">
              <w:rPr>
                <w:rFonts w:cs="Arial"/>
                <w:i/>
                <w:sz w:val="20"/>
                <w:szCs w:val="20"/>
              </w:rPr>
              <w:t>*</w:t>
            </w:r>
            <w:r w:rsidR="00FE7BA9" w:rsidRPr="009773A0">
              <w:rPr>
                <w:rFonts w:cs="Arial"/>
                <w:i/>
                <w:sz w:val="20"/>
                <w:szCs w:val="20"/>
              </w:rPr>
              <w:t>Do</w:t>
            </w:r>
            <w:r w:rsidRPr="009773A0">
              <w:rPr>
                <w:rFonts w:cs="Arial"/>
                <w:i/>
                <w:sz w:val="20"/>
                <w:szCs w:val="20"/>
              </w:rPr>
              <w:t xml:space="preserve"> you ensure that pupils </w:t>
            </w:r>
            <w:r w:rsidR="00FE7BA9" w:rsidRPr="009773A0">
              <w:rPr>
                <w:rFonts w:cs="Arial"/>
                <w:i/>
                <w:sz w:val="20"/>
                <w:szCs w:val="20"/>
              </w:rPr>
              <w:t xml:space="preserve">are </w:t>
            </w:r>
            <w:r w:rsidRPr="009773A0">
              <w:rPr>
                <w:rFonts w:cs="Arial"/>
                <w:i/>
                <w:sz w:val="20"/>
                <w:szCs w:val="20"/>
              </w:rPr>
              <w:t>supported and listened to when raising any child protection/safeguarding concern</w:t>
            </w:r>
            <w:r w:rsidR="003766F6" w:rsidRPr="009773A0">
              <w:rPr>
                <w:rFonts w:cs="Arial"/>
                <w:i/>
                <w:sz w:val="20"/>
                <w:szCs w:val="20"/>
              </w:rPr>
              <w:t>s</w:t>
            </w:r>
            <w:r w:rsidRPr="009773A0">
              <w:rPr>
                <w:rFonts w:cs="Arial"/>
                <w:i/>
                <w:sz w:val="20"/>
                <w:szCs w:val="20"/>
              </w:rPr>
              <w:t xml:space="preserve"> or complaint</w:t>
            </w:r>
            <w:r w:rsidR="003766F6" w:rsidRPr="009773A0">
              <w:rPr>
                <w:rFonts w:cs="Arial"/>
                <w:i/>
                <w:sz w:val="20"/>
                <w:szCs w:val="20"/>
              </w:rPr>
              <w:t>s</w:t>
            </w:r>
            <w:r w:rsidRPr="009773A0">
              <w:rPr>
                <w:rFonts w:cs="Arial"/>
                <w:i/>
                <w:sz w:val="20"/>
                <w:szCs w:val="20"/>
              </w:rPr>
              <w:t>?</w:t>
            </w:r>
            <w:r>
              <w:rPr>
                <w:rFonts w:cs="Arial"/>
                <w:i/>
                <w:sz w:val="20"/>
                <w:szCs w:val="20"/>
              </w:rPr>
              <w:t xml:space="preserve"> </w:t>
            </w:r>
          </w:p>
        </w:tc>
      </w:tr>
      <w:tr w:rsidR="00500990" w:rsidRPr="00A30693" w14:paraId="7AF94536" w14:textId="77777777" w:rsidTr="00962EDB">
        <w:tc>
          <w:tcPr>
            <w:tcW w:w="4068" w:type="dxa"/>
            <w:tcBorders>
              <w:bottom w:val="single" w:sz="4" w:space="0" w:color="auto"/>
            </w:tcBorders>
          </w:tcPr>
          <w:p w14:paraId="03B8E11A" w14:textId="77777777" w:rsidR="00500990" w:rsidRDefault="00500990" w:rsidP="00500990">
            <w:pPr>
              <w:rPr>
                <w:rFonts w:cs="Arial"/>
                <w:b/>
                <w:sz w:val="20"/>
                <w:szCs w:val="20"/>
              </w:rPr>
            </w:pPr>
            <w:r w:rsidRPr="00A33BE9">
              <w:rPr>
                <w:rFonts w:cs="Arial"/>
                <w:b/>
                <w:sz w:val="20"/>
                <w:szCs w:val="20"/>
              </w:rPr>
              <w:t>1</w:t>
            </w:r>
            <w:r>
              <w:rPr>
                <w:rFonts w:cs="Arial"/>
                <w:b/>
                <w:sz w:val="20"/>
                <w:szCs w:val="20"/>
              </w:rPr>
              <w:t>2</w:t>
            </w:r>
            <w:r w:rsidRPr="00A33BE9">
              <w:rPr>
                <w:rFonts w:cs="Arial"/>
                <w:b/>
                <w:sz w:val="20"/>
                <w:szCs w:val="20"/>
              </w:rPr>
              <w:t xml:space="preserve">.  Parents/carers are provided with a copy of the </w:t>
            </w:r>
            <w:r>
              <w:rPr>
                <w:rFonts w:cs="Arial"/>
                <w:b/>
                <w:sz w:val="20"/>
                <w:szCs w:val="20"/>
              </w:rPr>
              <w:t>child protection</w:t>
            </w:r>
            <w:r w:rsidRPr="00A33BE9">
              <w:rPr>
                <w:rFonts w:cs="Arial"/>
                <w:b/>
                <w:sz w:val="20"/>
                <w:szCs w:val="20"/>
              </w:rPr>
              <w:t>/ safeguarding polic</w:t>
            </w:r>
            <w:r>
              <w:rPr>
                <w:rFonts w:cs="Arial"/>
                <w:b/>
                <w:sz w:val="20"/>
                <w:szCs w:val="20"/>
              </w:rPr>
              <w:t>ies</w:t>
            </w:r>
            <w:r w:rsidRPr="00A33BE9">
              <w:rPr>
                <w:rFonts w:cs="Arial"/>
                <w:b/>
                <w:sz w:val="20"/>
                <w:szCs w:val="20"/>
              </w:rPr>
              <w:t xml:space="preserve"> and complaints pr</w:t>
            </w:r>
            <w:r>
              <w:rPr>
                <w:rFonts w:cs="Arial"/>
                <w:b/>
                <w:sz w:val="20"/>
                <w:szCs w:val="20"/>
              </w:rPr>
              <w:t>ocedure</w:t>
            </w:r>
            <w:r w:rsidRPr="00624585">
              <w:rPr>
                <w:rFonts w:cs="Arial"/>
                <w:b/>
                <w:sz w:val="20"/>
                <w:szCs w:val="20"/>
              </w:rPr>
              <w:t>, when their child is first enrolled, and a summary every two</w:t>
            </w:r>
            <w:r w:rsidRPr="00A33BE9">
              <w:rPr>
                <w:rFonts w:cs="Arial"/>
                <w:b/>
                <w:sz w:val="20"/>
                <w:szCs w:val="20"/>
              </w:rPr>
              <w:t xml:space="preserve"> years thereafter.</w:t>
            </w:r>
            <w:r>
              <w:rPr>
                <w:rFonts w:cs="Arial"/>
                <w:b/>
                <w:sz w:val="20"/>
                <w:szCs w:val="20"/>
              </w:rPr>
              <w:t xml:space="preserve"> </w:t>
            </w:r>
          </w:p>
          <w:p w14:paraId="66A04BBB" w14:textId="77777777" w:rsidR="00500990" w:rsidRPr="001E104E" w:rsidRDefault="00500990" w:rsidP="00500990">
            <w:pPr>
              <w:rPr>
                <w:rFonts w:cs="Arial"/>
                <w:i/>
                <w:sz w:val="18"/>
                <w:szCs w:val="20"/>
              </w:rPr>
            </w:pPr>
            <w:r w:rsidRPr="0022308A">
              <w:rPr>
                <w:rFonts w:cs="Arial"/>
                <w:i/>
                <w:sz w:val="18"/>
                <w:szCs w:val="20"/>
              </w:rPr>
              <w:t xml:space="preserve">Note: During discussions the reporting inspector may ask about examples relating to child protection/bullying /safeguarding and how the school ensures that learners make progress and achieve their potential. </w:t>
            </w:r>
          </w:p>
        </w:tc>
        <w:tc>
          <w:tcPr>
            <w:tcW w:w="600" w:type="dxa"/>
            <w:tcBorders>
              <w:bottom w:val="single" w:sz="4" w:space="0" w:color="auto"/>
            </w:tcBorders>
          </w:tcPr>
          <w:p w14:paraId="2E8621FF" w14:textId="77777777" w:rsidR="00500990" w:rsidRPr="00A30693" w:rsidRDefault="00500990" w:rsidP="00500990">
            <w:pPr>
              <w:rPr>
                <w:rFonts w:cs="Arial"/>
                <w:b/>
                <w:sz w:val="20"/>
                <w:szCs w:val="20"/>
              </w:rPr>
            </w:pPr>
          </w:p>
        </w:tc>
        <w:tc>
          <w:tcPr>
            <w:tcW w:w="543" w:type="dxa"/>
            <w:tcBorders>
              <w:bottom w:val="single" w:sz="4" w:space="0" w:color="auto"/>
            </w:tcBorders>
          </w:tcPr>
          <w:p w14:paraId="6AD2FE0A" w14:textId="77777777" w:rsidR="00500990" w:rsidRPr="00A30693" w:rsidRDefault="00500990" w:rsidP="00500990">
            <w:pPr>
              <w:rPr>
                <w:rFonts w:cs="Arial"/>
                <w:b/>
                <w:sz w:val="20"/>
                <w:szCs w:val="20"/>
              </w:rPr>
            </w:pPr>
          </w:p>
        </w:tc>
        <w:tc>
          <w:tcPr>
            <w:tcW w:w="1617" w:type="dxa"/>
            <w:tcBorders>
              <w:bottom w:val="single" w:sz="4" w:space="0" w:color="auto"/>
            </w:tcBorders>
          </w:tcPr>
          <w:p w14:paraId="3B68ADA2" w14:textId="77777777" w:rsidR="00500990" w:rsidRPr="00A30693" w:rsidRDefault="00500990" w:rsidP="00500990">
            <w:pPr>
              <w:rPr>
                <w:rFonts w:cs="Arial"/>
                <w:b/>
                <w:sz w:val="20"/>
                <w:szCs w:val="20"/>
              </w:rPr>
            </w:pPr>
          </w:p>
        </w:tc>
        <w:tc>
          <w:tcPr>
            <w:tcW w:w="3278" w:type="dxa"/>
            <w:tcBorders>
              <w:bottom w:val="single" w:sz="4" w:space="0" w:color="auto"/>
            </w:tcBorders>
          </w:tcPr>
          <w:p w14:paraId="39D9FE30" w14:textId="77777777" w:rsidR="00500990" w:rsidRPr="00A30693" w:rsidRDefault="00500990" w:rsidP="00500990">
            <w:pPr>
              <w:rPr>
                <w:rFonts w:cs="Arial"/>
                <w:b/>
                <w:sz w:val="20"/>
                <w:szCs w:val="20"/>
              </w:rPr>
            </w:pPr>
          </w:p>
        </w:tc>
      </w:tr>
      <w:tr w:rsidR="00500990" w:rsidRPr="00A30693" w14:paraId="0E1A9401" w14:textId="77777777" w:rsidTr="00962EDB">
        <w:tc>
          <w:tcPr>
            <w:tcW w:w="10106" w:type="dxa"/>
            <w:gridSpan w:val="5"/>
            <w:tcBorders>
              <w:bottom w:val="single" w:sz="4" w:space="0" w:color="auto"/>
            </w:tcBorders>
            <w:vAlign w:val="center"/>
          </w:tcPr>
          <w:p w14:paraId="47E11749" w14:textId="77777777" w:rsidR="00500990" w:rsidRPr="00A33BE9" w:rsidRDefault="00500990" w:rsidP="00500990">
            <w:pPr>
              <w:spacing w:before="60" w:after="60"/>
              <w:rPr>
                <w:rFonts w:cs="Arial"/>
                <w:i/>
                <w:sz w:val="20"/>
                <w:szCs w:val="20"/>
              </w:rPr>
            </w:pPr>
            <w:r w:rsidRPr="00A33BE9">
              <w:rPr>
                <w:rFonts w:cs="Arial"/>
                <w:i/>
                <w:sz w:val="20"/>
                <w:szCs w:val="20"/>
              </w:rPr>
              <w:t xml:space="preserve">When and how </w:t>
            </w:r>
            <w:r>
              <w:rPr>
                <w:rFonts w:cs="Arial"/>
                <w:i/>
                <w:sz w:val="20"/>
                <w:szCs w:val="20"/>
              </w:rPr>
              <w:t xml:space="preserve">was child protection/safeguarding information </w:t>
            </w:r>
            <w:r w:rsidRPr="00A33BE9">
              <w:rPr>
                <w:rFonts w:cs="Arial"/>
                <w:i/>
                <w:sz w:val="20"/>
                <w:szCs w:val="20"/>
              </w:rPr>
              <w:t>last communicated to parents/carers?</w:t>
            </w:r>
          </w:p>
          <w:p w14:paraId="2147304D" w14:textId="77777777" w:rsidR="00500990" w:rsidRDefault="00500990" w:rsidP="00500990">
            <w:pPr>
              <w:spacing w:before="60" w:after="60"/>
              <w:rPr>
                <w:rFonts w:cs="Arial"/>
                <w:i/>
                <w:sz w:val="20"/>
                <w:szCs w:val="20"/>
              </w:rPr>
            </w:pPr>
            <w:r>
              <w:rPr>
                <w:rFonts w:cs="Arial"/>
                <w:i/>
                <w:sz w:val="20"/>
                <w:szCs w:val="20"/>
              </w:rPr>
              <w:t>I</w:t>
            </w:r>
            <w:r w:rsidRPr="00A33BE9">
              <w:rPr>
                <w:rFonts w:cs="Arial"/>
                <w:i/>
                <w:sz w:val="20"/>
                <w:szCs w:val="20"/>
              </w:rPr>
              <w:t>s there a summary document which indicates clearly that the full policy and procedures can be requested from the school or found on the website?</w:t>
            </w:r>
            <w:r>
              <w:rPr>
                <w:rFonts w:cs="Arial"/>
                <w:i/>
                <w:sz w:val="20"/>
                <w:szCs w:val="20"/>
              </w:rPr>
              <w:t xml:space="preserve"> How a</w:t>
            </w:r>
            <w:r w:rsidRPr="00A33BE9">
              <w:rPr>
                <w:rFonts w:cs="Arial"/>
                <w:i/>
                <w:sz w:val="20"/>
                <w:szCs w:val="20"/>
              </w:rPr>
              <w:t xml:space="preserve">re the needs of the parents of newcomer </w:t>
            </w:r>
            <w:r>
              <w:rPr>
                <w:rFonts w:cs="Arial"/>
                <w:i/>
                <w:sz w:val="20"/>
                <w:szCs w:val="20"/>
              </w:rPr>
              <w:t xml:space="preserve">learners </w:t>
            </w:r>
            <w:r w:rsidRPr="00A33BE9">
              <w:rPr>
                <w:rFonts w:cs="Arial"/>
                <w:i/>
                <w:sz w:val="20"/>
                <w:szCs w:val="20"/>
              </w:rPr>
              <w:t>met?</w:t>
            </w:r>
            <w:r>
              <w:rPr>
                <w:rFonts w:cs="Arial"/>
                <w:i/>
                <w:sz w:val="20"/>
                <w:szCs w:val="20"/>
              </w:rPr>
              <w:t xml:space="preserve">  </w:t>
            </w:r>
            <w:r w:rsidRPr="00A33BE9">
              <w:rPr>
                <w:rFonts w:cs="Arial"/>
                <w:i/>
                <w:sz w:val="20"/>
                <w:szCs w:val="20"/>
              </w:rPr>
              <w:t xml:space="preserve">How are new parents/carers informed of </w:t>
            </w:r>
            <w:r>
              <w:rPr>
                <w:rFonts w:cs="Arial"/>
                <w:i/>
                <w:sz w:val="20"/>
                <w:szCs w:val="20"/>
              </w:rPr>
              <w:t>the child p</w:t>
            </w:r>
            <w:r w:rsidRPr="00A33BE9">
              <w:rPr>
                <w:rFonts w:cs="Arial"/>
                <w:i/>
                <w:sz w:val="20"/>
                <w:szCs w:val="20"/>
              </w:rPr>
              <w:t>rotection/</w:t>
            </w:r>
            <w:r>
              <w:rPr>
                <w:rFonts w:cs="Arial"/>
                <w:i/>
                <w:sz w:val="20"/>
                <w:szCs w:val="20"/>
              </w:rPr>
              <w:t>s</w:t>
            </w:r>
            <w:r w:rsidRPr="00A33BE9">
              <w:rPr>
                <w:rFonts w:cs="Arial"/>
                <w:i/>
                <w:sz w:val="20"/>
                <w:szCs w:val="20"/>
              </w:rPr>
              <w:t>afeguarding</w:t>
            </w:r>
            <w:r>
              <w:rPr>
                <w:rFonts w:cs="Arial"/>
                <w:i/>
                <w:sz w:val="20"/>
                <w:szCs w:val="20"/>
              </w:rPr>
              <w:t>/anti-bullying</w:t>
            </w:r>
            <w:r w:rsidRPr="00A33BE9">
              <w:rPr>
                <w:rFonts w:cs="Arial"/>
                <w:i/>
                <w:sz w:val="20"/>
                <w:szCs w:val="20"/>
              </w:rPr>
              <w:t xml:space="preserve"> procedures? </w:t>
            </w:r>
            <w:r>
              <w:rPr>
                <w:rFonts w:cs="Arial"/>
                <w:i/>
                <w:sz w:val="20"/>
                <w:szCs w:val="20"/>
              </w:rPr>
              <w:t>What about</w:t>
            </w:r>
            <w:r w:rsidRPr="00A33BE9">
              <w:rPr>
                <w:rFonts w:cs="Arial"/>
                <w:i/>
                <w:sz w:val="20"/>
                <w:szCs w:val="20"/>
              </w:rPr>
              <w:t xml:space="preserve"> </w:t>
            </w:r>
            <w:r>
              <w:rPr>
                <w:rFonts w:cs="Arial"/>
                <w:i/>
                <w:sz w:val="20"/>
                <w:szCs w:val="20"/>
              </w:rPr>
              <w:t xml:space="preserve">learners </w:t>
            </w:r>
            <w:r w:rsidRPr="00A33BE9">
              <w:rPr>
                <w:rFonts w:cs="Arial"/>
                <w:i/>
                <w:sz w:val="20"/>
                <w:szCs w:val="20"/>
              </w:rPr>
              <w:t>who join the school during the year?</w:t>
            </w:r>
            <w:r>
              <w:rPr>
                <w:rFonts w:cs="Arial"/>
                <w:i/>
                <w:sz w:val="20"/>
                <w:szCs w:val="20"/>
              </w:rPr>
              <w:t xml:space="preserve">   </w:t>
            </w:r>
            <w:r w:rsidRPr="00F55A44">
              <w:rPr>
                <w:rFonts w:cs="Arial"/>
                <w:i/>
                <w:sz w:val="20"/>
                <w:szCs w:val="20"/>
              </w:rPr>
              <w:t>Does the school maintain a record of parental/carer receipt of policies and permissions on intimate care, use of images, and online safety?</w:t>
            </w:r>
          </w:p>
          <w:p w14:paraId="4314B936" w14:textId="77777777" w:rsidR="00500990" w:rsidRDefault="00500990" w:rsidP="00500990">
            <w:pPr>
              <w:spacing w:before="60" w:after="60"/>
              <w:rPr>
                <w:rFonts w:cs="Arial"/>
                <w:i/>
                <w:sz w:val="20"/>
                <w:szCs w:val="20"/>
              </w:rPr>
            </w:pPr>
            <w:r>
              <w:rPr>
                <w:rFonts w:cs="Arial"/>
                <w:i/>
                <w:sz w:val="20"/>
                <w:szCs w:val="20"/>
              </w:rPr>
              <w:t>Is a safeguarding flowchart made available to parents and carers as part of the school’s child protection procedures?</w:t>
            </w:r>
          </w:p>
          <w:p w14:paraId="0D123226" w14:textId="77777777" w:rsidR="00500990" w:rsidRPr="0094596A" w:rsidRDefault="00500990" w:rsidP="00500990">
            <w:pPr>
              <w:pStyle w:val="ListParagraph"/>
              <w:spacing w:before="60" w:after="60"/>
              <w:ind w:left="29"/>
              <w:rPr>
                <w:rFonts w:cs="Arial"/>
                <w:i/>
                <w:sz w:val="20"/>
                <w:szCs w:val="20"/>
              </w:rPr>
            </w:pPr>
            <w:r>
              <w:rPr>
                <w:rFonts w:cs="Arial"/>
                <w:i/>
                <w:sz w:val="20"/>
                <w:szCs w:val="20"/>
              </w:rPr>
              <w:t>*</w:t>
            </w:r>
            <w:r w:rsidRPr="001E79F5">
              <w:rPr>
                <w:rFonts w:cs="Arial"/>
                <w:i/>
                <w:sz w:val="20"/>
                <w:szCs w:val="20"/>
              </w:rPr>
              <w:t>Have parents been made aware of the Safer Schools App and the regular online safety messages it provides for parents?</w:t>
            </w:r>
          </w:p>
        </w:tc>
      </w:tr>
    </w:tbl>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8B1036" w:rsidRPr="00AC1F25" w14:paraId="4E3CDA7E" w14:textId="77777777" w:rsidTr="00962EDB">
        <w:tc>
          <w:tcPr>
            <w:tcW w:w="4068" w:type="dxa"/>
            <w:tcBorders>
              <w:top w:val="single" w:sz="4" w:space="0" w:color="auto"/>
              <w:bottom w:val="single" w:sz="4" w:space="0" w:color="auto"/>
            </w:tcBorders>
          </w:tcPr>
          <w:p w14:paraId="6AF01FCC" w14:textId="16AB3A61" w:rsidR="008B1036" w:rsidRPr="00AC1F25" w:rsidRDefault="008B1036" w:rsidP="009A79F7">
            <w:pPr>
              <w:rPr>
                <w:rFonts w:cs="Arial"/>
                <w:b/>
                <w:sz w:val="20"/>
                <w:szCs w:val="20"/>
              </w:rPr>
            </w:pPr>
            <w:r w:rsidRPr="00AC1F25">
              <w:rPr>
                <w:rFonts w:cs="Arial"/>
                <w:b/>
                <w:sz w:val="20"/>
                <w:szCs w:val="20"/>
              </w:rPr>
              <w:t>1</w:t>
            </w:r>
            <w:r w:rsidR="00AA7F62" w:rsidRPr="00AC1F25">
              <w:rPr>
                <w:rFonts w:cs="Arial"/>
                <w:b/>
                <w:sz w:val="20"/>
                <w:szCs w:val="20"/>
              </w:rPr>
              <w:t>3</w:t>
            </w:r>
            <w:r w:rsidRPr="00AC1F25">
              <w:rPr>
                <w:rFonts w:cs="Arial"/>
                <w:b/>
                <w:sz w:val="20"/>
                <w:szCs w:val="20"/>
              </w:rPr>
              <w:t>. There is appropriate support available to (vulnerable) learners who are on the child protection register, have disclosed abuse, or are considered at particular risk</w:t>
            </w:r>
            <w:r w:rsidRPr="00AC1F25">
              <w:rPr>
                <w:rFonts w:cs="Arial"/>
                <w:b/>
                <w:szCs w:val="20"/>
              </w:rPr>
              <w:t xml:space="preserve">. </w:t>
            </w:r>
          </w:p>
        </w:tc>
        <w:tc>
          <w:tcPr>
            <w:tcW w:w="600" w:type="dxa"/>
            <w:tcBorders>
              <w:top w:val="single" w:sz="4" w:space="0" w:color="auto"/>
              <w:bottom w:val="single" w:sz="4" w:space="0" w:color="auto"/>
            </w:tcBorders>
          </w:tcPr>
          <w:p w14:paraId="1900BCF6" w14:textId="77777777" w:rsidR="008B1036" w:rsidRPr="00AC1F25" w:rsidRDefault="008B1036" w:rsidP="009A79F7">
            <w:pPr>
              <w:rPr>
                <w:rFonts w:cs="Arial"/>
                <w:b/>
                <w:sz w:val="20"/>
                <w:szCs w:val="20"/>
              </w:rPr>
            </w:pPr>
          </w:p>
        </w:tc>
        <w:tc>
          <w:tcPr>
            <w:tcW w:w="543" w:type="dxa"/>
            <w:tcBorders>
              <w:top w:val="single" w:sz="4" w:space="0" w:color="auto"/>
              <w:bottom w:val="single" w:sz="4" w:space="0" w:color="auto"/>
            </w:tcBorders>
          </w:tcPr>
          <w:p w14:paraId="4C5DF9EA" w14:textId="77777777" w:rsidR="008B1036" w:rsidRPr="00AC1F25" w:rsidRDefault="008B1036" w:rsidP="009A79F7">
            <w:pPr>
              <w:rPr>
                <w:rFonts w:cs="Arial"/>
                <w:b/>
                <w:sz w:val="20"/>
                <w:szCs w:val="20"/>
              </w:rPr>
            </w:pPr>
          </w:p>
        </w:tc>
        <w:tc>
          <w:tcPr>
            <w:tcW w:w="1617" w:type="dxa"/>
            <w:tcBorders>
              <w:top w:val="single" w:sz="4" w:space="0" w:color="auto"/>
              <w:bottom w:val="single" w:sz="4" w:space="0" w:color="auto"/>
            </w:tcBorders>
          </w:tcPr>
          <w:p w14:paraId="4C4969F6" w14:textId="77777777" w:rsidR="008B1036" w:rsidRPr="00AC1F25" w:rsidRDefault="008B1036" w:rsidP="009A79F7">
            <w:pPr>
              <w:rPr>
                <w:rFonts w:cs="Arial"/>
                <w:b/>
                <w:sz w:val="20"/>
                <w:szCs w:val="20"/>
              </w:rPr>
            </w:pPr>
          </w:p>
        </w:tc>
        <w:tc>
          <w:tcPr>
            <w:tcW w:w="3278" w:type="dxa"/>
            <w:tcBorders>
              <w:top w:val="single" w:sz="4" w:space="0" w:color="auto"/>
              <w:bottom w:val="single" w:sz="4" w:space="0" w:color="auto"/>
            </w:tcBorders>
          </w:tcPr>
          <w:p w14:paraId="3772E80C" w14:textId="77777777" w:rsidR="008B1036" w:rsidRPr="00AC1F25" w:rsidRDefault="008B1036" w:rsidP="009A79F7">
            <w:pPr>
              <w:rPr>
                <w:rFonts w:cs="Arial"/>
                <w:b/>
                <w:sz w:val="20"/>
                <w:szCs w:val="20"/>
              </w:rPr>
            </w:pPr>
          </w:p>
        </w:tc>
      </w:tr>
      <w:tr w:rsidR="003164D7" w:rsidRPr="00AC1F25" w14:paraId="437D529B" w14:textId="77777777" w:rsidTr="00962EDB">
        <w:tc>
          <w:tcPr>
            <w:tcW w:w="4068" w:type="dxa"/>
            <w:tcBorders>
              <w:top w:val="single" w:sz="4" w:space="0" w:color="auto"/>
              <w:bottom w:val="single" w:sz="4" w:space="0" w:color="auto"/>
            </w:tcBorders>
          </w:tcPr>
          <w:p w14:paraId="4E768DEC" w14:textId="148F6D88" w:rsidR="00FE7BA9" w:rsidRDefault="003164D7" w:rsidP="003164D7">
            <w:pPr>
              <w:rPr>
                <w:rFonts w:cs="Arial"/>
                <w:b/>
                <w:sz w:val="20"/>
                <w:szCs w:val="20"/>
              </w:rPr>
            </w:pPr>
            <w:r w:rsidRPr="009773A0">
              <w:rPr>
                <w:rFonts w:cs="Arial"/>
                <w:b/>
                <w:sz w:val="20"/>
                <w:szCs w:val="20"/>
              </w:rPr>
              <w:t>*</w:t>
            </w:r>
            <w:r w:rsidR="00AA7F62" w:rsidRPr="009773A0">
              <w:rPr>
                <w:rFonts w:cs="Arial"/>
                <w:b/>
                <w:sz w:val="20"/>
                <w:szCs w:val="20"/>
              </w:rPr>
              <w:t>14</w:t>
            </w:r>
            <w:r w:rsidRPr="009773A0">
              <w:rPr>
                <w:rFonts w:cs="Arial"/>
                <w:b/>
                <w:sz w:val="20"/>
                <w:szCs w:val="20"/>
              </w:rPr>
              <w:t>. For any pupils over the age of 18 years do you have the contact details of the Adult Safeguarding team in your area?</w:t>
            </w:r>
          </w:p>
          <w:p w14:paraId="0F96EE37" w14:textId="4DAABD29" w:rsidR="00FE7BA9" w:rsidRPr="00FE7BA9" w:rsidRDefault="00FE7BA9" w:rsidP="00FE7BA9">
            <w:pPr>
              <w:rPr>
                <w:rFonts w:cs="Arial"/>
                <w:b/>
                <w:sz w:val="20"/>
                <w:szCs w:val="20"/>
              </w:rPr>
            </w:pPr>
            <w:r>
              <w:rPr>
                <w:rFonts w:cs="Arial"/>
                <w:b/>
                <w:sz w:val="20"/>
                <w:szCs w:val="20"/>
              </w:rPr>
              <w:t xml:space="preserve">* </w:t>
            </w:r>
            <w:r w:rsidRPr="00FE7BA9">
              <w:rPr>
                <w:rFonts w:cs="Arial"/>
                <w:b/>
                <w:sz w:val="20"/>
                <w:szCs w:val="20"/>
                <w:u w:val="single"/>
              </w:rPr>
              <w:t>Not applicable to Nursery or Primary</w:t>
            </w:r>
            <w:r>
              <w:rPr>
                <w:rFonts w:cs="Arial"/>
                <w:b/>
                <w:sz w:val="20"/>
                <w:szCs w:val="20"/>
                <w:u w:val="single"/>
              </w:rPr>
              <w:t xml:space="preserve"> schools</w:t>
            </w:r>
          </w:p>
        </w:tc>
        <w:tc>
          <w:tcPr>
            <w:tcW w:w="600" w:type="dxa"/>
            <w:tcBorders>
              <w:top w:val="single" w:sz="4" w:space="0" w:color="auto"/>
              <w:bottom w:val="single" w:sz="4" w:space="0" w:color="auto"/>
            </w:tcBorders>
          </w:tcPr>
          <w:p w14:paraId="2C3D70AD" w14:textId="77777777" w:rsidR="003164D7" w:rsidRPr="00AC1F25" w:rsidRDefault="003164D7" w:rsidP="009A79F7">
            <w:pPr>
              <w:rPr>
                <w:rFonts w:cs="Arial"/>
                <w:b/>
                <w:sz w:val="20"/>
                <w:szCs w:val="20"/>
              </w:rPr>
            </w:pPr>
          </w:p>
        </w:tc>
        <w:tc>
          <w:tcPr>
            <w:tcW w:w="543" w:type="dxa"/>
            <w:tcBorders>
              <w:top w:val="single" w:sz="4" w:space="0" w:color="auto"/>
              <w:bottom w:val="single" w:sz="4" w:space="0" w:color="auto"/>
            </w:tcBorders>
          </w:tcPr>
          <w:p w14:paraId="4C185545" w14:textId="77777777" w:rsidR="003164D7" w:rsidRPr="00AC1F25" w:rsidRDefault="003164D7" w:rsidP="009A79F7">
            <w:pPr>
              <w:rPr>
                <w:rFonts w:cs="Arial"/>
                <w:b/>
                <w:sz w:val="20"/>
                <w:szCs w:val="20"/>
              </w:rPr>
            </w:pPr>
          </w:p>
        </w:tc>
        <w:tc>
          <w:tcPr>
            <w:tcW w:w="1617" w:type="dxa"/>
            <w:tcBorders>
              <w:top w:val="single" w:sz="4" w:space="0" w:color="auto"/>
              <w:bottom w:val="single" w:sz="4" w:space="0" w:color="auto"/>
            </w:tcBorders>
          </w:tcPr>
          <w:p w14:paraId="5C8C094A" w14:textId="77777777" w:rsidR="003164D7" w:rsidRPr="00AC1F25" w:rsidRDefault="003164D7" w:rsidP="009A79F7">
            <w:pPr>
              <w:rPr>
                <w:rFonts w:cs="Arial"/>
                <w:b/>
                <w:sz w:val="20"/>
                <w:szCs w:val="20"/>
              </w:rPr>
            </w:pPr>
          </w:p>
        </w:tc>
        <w:tc>
          <w:tcPr>
            <w:tcW w:w="3278" w:type="dxa"/>
            <w:tcBorders>
              <w:top w:val="single" w:sz="4" w:space="0" w:color="auto"/>
              <w:bottom w:val="single" w:sz="4" w:space="0" w:color="auto"/>
            </w:tcBorders>
          </w:tcPr>
          <w:p w14:paraId="034D31D4" w14:textId="77777777" w:rsidR="003164D7" w:rsidRPr="00AC1F25" w:rsidRDefault="003164D7" w:rsidP="009A79F7">
            <w:pPr>
              <w:rPr>
                <w:rFonts w:cs="Arial"/>
                <w:b/>
                <w:sz w:val="20"/>
                <w:szCs w:val="20"/>
              </w:rPr>
            </w:pPr>
          </w:p>
        </w:tc>
      </w:tr>
      <w:tr w:rsidR="009773A0" w:rsidRPr="00AC1F25" w14:paraId="13AF652F" w14:textId="77777777" w:rsidTr="00962EDB">
        <w:tc>
          <w:tcPr>
            <w:tcW w:w="10106" w:type="dxa"/>
            <w:gridSpan w:val="5"/>
            <w:tcBorders>
              <w:top w:val="single" w:sz="4" w:space="0" w:color="auto"/>
              <w:bottom w:val="single" w:sz="4" w:space="0" w:color="auto"/>
            </w:tcBorders>
          </w:tcPr>
          <w:p w14:paraId="194553E0" w14:textId="44F5D81A" w:rsidR="009773A0" w:rsidRPr="009773A0" w:rsidRDefault="009773A0" w:rsidP="009773A0">
            <w:pPr>
              <w:rPr>
                <w:rFonts w:cs="Arial"/>
                <w:i/>
                <w:sz w:val="20"/>
                <w:szCs w:val="20"/>
              </w:rPr>
            </w:pPr>
            <w:r w:rsidRPr="009773A0">
              <w:rPr>
                <w:rFonts w:cs="Arial"/>
                <w:i/>
                <w:sz w:val="20"/>
                <w:szCs w:val="20"/>
              </w:rPr>
              <w:t>The Child Protection Support Service can provide contact details for local Adult Safeguarding Gateway teams.</w:t>
            </w:r>
          </w:p>
        </w:tc>
      </w:tr>
      <w:tr w:rsidR="008B1036" w:rsidRPr="00AC1F25" w14:paraId="25CA5ED1" w14:textId="77777777" w:rsidTr="00962EDB">
        <w:tc>
          <w:tcPr>
            <w:tcW w:w="4068" w:type="dxa"/>
            <w:tcBorders>
              <w:top w:val="single" w:sz="4" w:space="0" w:color="auto"/>
            </w:tcBorders>
          </w:tcPr>
          <w:p w14:paraId="39D6CDD1" w14:textId="7E736EE7" w:rsidR="008B1036" w:rsidRPr="00AC1F25" w:rsidRDefault="003164D7" w:rsidP="003164D7">
            <w:pPr>
              <w:rPr>
                <w:rFonts w:cs="Arial"/>
                <w:b/>
                <w:sz w:val="20"/>
                <w:szCs w:val="20"/>
              </w:rPr>
            </w:pPr>
            <w:r w:rsidRPr="00AC1F25">
              <w:rPr>
                <w:rFonts w:cs="Arial"/>
                <w:b/>
                <w:sz w:val="20"/>
                <w:szCs w:val="20"/>
              </w:rPr>
              <w:t>*</w:t>
            </w:r>
            <w:r w:rsidR="008B1036" w:rsidRPr="00AC1F25">
              <w:rPr>
                <w:rFonts w:cs="Arial"/>
                <w:b/>
                <w:sz w:val="20"/>
                <w:szCs w:val="20"/>
              </w:rPr>
              <w:t>1</w:t>
            </w:r>
            <w:r w:rsidR="00AA7F62" w:rsidRPr="00AC1F25">
              <w:rPr>
                <w:rFonts w:cs="Arial"/>
                <w:b/>
                <w:sz w:val="20"/>
                <w:szCs w:val="20"/>
              </w:rPr>
              <w:t>5</w:t>
            </w:r>
            <w:r w:rsidR="008B1036" w:rsidRPr="00AC1F25">
              <w:rPr>
                <w:rFonts w:cs="Arial"/>
                <w:b/>
                <w:sz w:val="20"/>
                <w:szCs w:val="20"/>
              </w:rPr>
              <w:t xml:space="preserve">. The school’s complaints procedure </w:t>
            </w:r>
            <w:r w:rsidRPr="00AC1F25">
              <w:rPr>
                <w:rFonts w:cs="Arial"/>
                <w:b/>
                <w:sz w:val="20"/>
                <w:szCs w:val="20"/>
              </w:rPr>
              <w:t xml:space="preserve">for issues </w:t>
            </w:r>
            <w:r w:rsidRPr="00AC1F25">
              <w:rPr>
                <w:rFonts w:cs="Arial"/>
                <w:b/>
                <w:sz w:val="20"/>
                <w:szCs w:val="20"/>
                <w:u w:val="single"/>
              </w:rPr>
              <w:t>not relating to</w:t>
            </w:r>
            <w:r w:rsidRPr="00AC1F25">
              <w:rPr>
                <w:rFonts w:cs="Arial"/>
                <w:b/>
                <w:sz w:val="20"/>
                <w:szCs w:val="20"/>
              </w:rPr>
              <w:t xml:space="preserve"> child protection / safeguarding </w:t>
            </w:r>
            <w:r w:rsidR="008B1036" w:rsidRPr="00AC1F25">
              <w:rPr>
                <w:rFonts w:cs="Arial"/>
                <w:b/>
                <w:sz w:val="20"/>
                <w:szCs w:val="20"/>
              </w:rPr>
              <w:t>is readily available to parents and carers.</w:t>
            </w:r>
          </w:p>
        </w:tc>
        <w:tc>
          <w:tcPr>
            <w:tcW w:w="600" w:type="dxa"/>
            <w:tcBorders>
              <w:top w:val="single" w:sz="4" w:space="0" w:color="auto"/>
            </w:tcBorders>
          </w:tcPr>
          <w:p w14:paraId="00A29CAD" w14:textId="77777777" w:rsidR="008B1036" w:rsidRPr="00AC1F25" w:rsidRDefault="008B1036" w:rsidP="009A79F7">
            <w:pPr>
              <w:rPr>
                <w:rFonts w:cs="Arial"/>
                <w:b/>
                <w:sz w:val="20"/>
                <w:szCs w:val="20"/>
              </w:rPr>
            </w:pPr>
          </w:p>
        </w:tc>
        <w:tc>
          <w:tcPr>
            <w:tcW w:w="543" w:type="dxa"/>
            <w:tcBorders>
              <w:top w:val="single" w:sz="4" w:space="0" w:color="auto"/>
            </w:tcBorders>
          </w:tcPr>
          <w:p w14:paraId="796152D7" w14:textId="77777777" w:rsidR="008B1036" w:rsidRPr="00AC1F25" w:rsidRDefault="008B1036" w:rsidP="009A79F7">
            <w:pPr>
              <w:rPr>
                <w:rFonts w:cs="Arial"/>
                <w:b/>
                <w:sz w:val="20"/>
                <w:szCs w:val="20"/>
              </w:rPr>
            </w:pPr>
          </w:p>
        </w:tc>
        <w:tc>
          <w:tcPr>
            <w:tcW w:w="1617" w:type="dxa"/>
            <w:tcBorders>
              <w:top w:val="single" w:sz="4" w:space="0" w:color="auto"/>
            </w:tcBorders>
          </w:tcPr>
          <w:p w14:paraId="25B3F293" w14:textId="77777777" w:rsidR="008B1036" w:rsidRPr="00AC1F25" w:rsidRDefault="008B1036" w:rsidP="009A79F7">
            <w:pPr>
              <w:rPr>
                <w:rFonts w:cs="Arial"/>
                <w:b/>
                <w:sz w:val="20"/>
                <w:szCs w:val="20"/>
              </w:rPr>
            </w:pPr>
          </w:p>
        </w:tc>
        <w:tc>
          <w:tcPr>
            <w:tcW w:w="3278" w:type="dxa"/>
            <w:tcBorders>
              <w:top w:val="single" w:sz="4" w:space="0" w:color="auto"/>
            </w:tcBorders>
          </w:tcPr>
          <w:p w14:paraId="036DC926" w14:textId="77777777" w:rsidR="008B1036" w:rsidRPr="00AC1F25" w:rsidRDefault="008B1036" w:rsidP="009A79F7">
            <w:pPr>
              <w:rPr>
                <w:rFonts w:cs="Arial"/>
                <w:b/>
                <w:sz w:val="20"/>
                <w:szCs w:val="20"/>
              </w:rPr>
            </w:pPr>
          </w:p>
        </w:tc>
      </w:tr>
      <w:tr w:rsidR="008B1036" w:rsidRPr="00A30693" w14:paraId="3DDBDE22" w14:textId="77777777" w:rsidTr="009A79F7">
        <w:tc>
          <w:tcPr>
            <w:tcW w:w="10106" w:type="dxa"/>
            <w:gridSpan w:val="5"/>
          </w:tcPr>
          <w:p w14:paraId="5FA4519D" w14:textId="77777777" w:rsidR="008B1036" w:rsidRPr="00A30693" w:rsidRDefault="008B1036" w:rsidP="009A79F7">
            <w:pPr>
              <w:spacing w:before="120" w:after="120"/>
              <w:rPr>
                <w:rFonts w:cs="Arial"/>
                <w:b/>
                <w:sz w:val="20"/>
                <w:szCs w:val="20"/>
              </w:rPr>
            </w:pPr>
            <w:r w:rsidRPr="00AC1F25">
              <w:rPr>
                <w:rFonts w:cs="Arial"/>
                <w:i/>
                <w:sz w:val="20"/>
                <w:szCs w:val="20"/>
              </w:rPr>
              <w:t xml:space="preserve">Has the </w:t>
            </w:r>
            <w:r w:rsidR="00356CB6" w:rsidRPr="00AC1F25">
              <w:rPr>
                <w:rFonts w:cs="Arial"/>
                <w:i/>
                <w:sz w:val="20"/>
                <w:szCs w:val="20"/>
              </w:rPr>
              <w:t xml:space="preserve">complaints </w:t>
            </w:r>
            <w:r w:rsidRPr="00AC1F25">
              <w:rPr>
                <w:rFonts w:cs="Arial"/>
                <w:i/>
                <w:sz w:val="20"/>
                <w:szCs w:val="20"/>
              </w:rPr>
              <w:t xml:space="preserve">procedure </w:t>
            </w:r>
            <w:r w:rsidR="00356CB6" w:rsidRPr="00AC1F25">
              <w:rPr>
                <w:rFonts w:cs="Arial"/>
                <w:i/>
                <w:sz w:val="20"/>
                <w:szCs w:val="20"/>
              </w:rPr>
              <w:t xml:space="preserve">for issues </w:t>
            </w:r>
            <w:r w:rsidR="00356CB6" w:rsidRPr="00AC1F25">
              <w:rPr>
                <w:rFonts w:cs="Arial"/>
                <w:b/>
                <w:i/>
                <w:sz w:val="20"/>
                <w:szCs w:val="20"/>
              </w:rPr>
              <w:t>not relating to</w:t>
            </w:r>
            <w:r w:rsidR="00356CB6" w:rsidRPr="00AC1F25">
              <w:rPr>
                <w:rFonts w:cs="Arial"/>
                <w:i/>
                <w:sz w:val="20"/>
                <w:szCs w:val="20"/>
              </w:rPr>
              <w:t xml:space="preserve"> child protection/safeguarding </w:t>
            </w:r>
            <w:r w:rsidRPr="00AC1F25">
              <w:rPr>
                <w:rFonts w:cs="Arial"/>
                <w:i/>
                <w:sz w:val="20"/>
                <w:szCs w:val="20"/>
              </w:rPr>
              <w:t>been updated since 1</w:t>
            </w:r>
            <w:r w:rsidRPr="00AC1F25">
              <w:rPr>
                <w:rFonts w:cs="Arial"/>
                <w:i/>
                <w:sz w:val="20"/>
                <w:szCs w:val="20"/>
                <w:vertAlign w:val="superscript"/>
              </w:rPr>
              <w:t>st</w:t>
            </w:r>
            <w:r w:rsidRPr="00AC1F25">
              <w:rPr>
                <w:rFonts w:cs="Arial"/>
                <w:i/>
                <w:sz w:val="20"/>
                <w:szCs w:val="20"/>
              </w:rPr>
              <w:t xml:space="preserve"> April 2017 to include the role of the Office of the Northern Ireland Public Services Ombudsman?</w:t>
            </w:r>
            <w:r>
              <w:rPr>
                <w:rFonts w:cs="Arial"/>
                <w:i/>
                <w:sz w:val="20"/>
                <w:szCs w:val="20"/>
              </w:rPr>
              <w:t xml:space="preserve"> </w:t>
            </w:r>
          </w:p>
        </w:tc>
      </w:tr>
    </w:tbl>
    <w:p w14:paraId="5AF311A5" w14:textId="77777777" w:rsidR="008B1036" w:rsidRDefault="008B1036" w:rsidP="008B1036">
      <w:pPr>
        <w:tabs>
          <w:tab w:val="left" w:pos="4068"/>
          <w:tab w:val="left" w:pos="4668"/>
          <w:tab w:val="left" w:pos="6228"/>
          <w:tab w:val="left" w:pos="6828"/>
        </w:tabs>
        <w:rPr>
          <w:rFonts w:cs="Arial"/>
          <w:b/>
          <w:sz w:val="20"/>
          <w:szCs w:val="20"/>
        </w:rPr>
      </w:pPr>
    </w:p>
    <w:p w14:paraId="417865CA" w14:textId="77777777" w:rsidR="008B1036" w:rsidRDefault="008B1036" w:rsidP="008B1036">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w:t>
      </w:r>
      <w:r>
        <w:rPr>
          <w:rFonts w:cs="Arial"/>
          <w:sz w:val="20"/>
          <w:szCs w:val="20"/>
          <w:u w:val="single"/>
        </w:rPr>
        <w:t>ided to inspectors, if required.</w:t>
      </w:r>
    </w:p>
    <w:p w14:paraId="42E5C415" w14:textId="77777777" w:rsidR="008B1036" w:rsidRDefault="008B1036" w:rsidP="00C25F2A">
      <w:pPr>
        <w:ind w:left="709" w:hanging="709"/>
        <w:rPr>
          <w:szCs w:val="22"/>
        </w:rPr>
      </w:pPr>
    </w:p>
    <w:tbl>
      <w:tblPr>
        <w:tblpPr w:leftFromText="180" w:rightFromText="180" w:vertAnchor="text" w:horzAnchor="margin" w:tblpY="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AC1F25" w:rsidRPr="00A30693" w14:paraId="5505C4EB" w14:textId="77777777" w:rsidTr="00AC1F25">
        <w:trPr>
          <w:trHeight w:val="4526"/>
        </w:trPr>
        <w:tc>
          <w:tcPr>
            <w:tcW w:w="10106" w:type="dxa"/>
          </w:tcPr>
          <w:p w14:paraId="3BB9B7BF" w14:textId="77777777" w:rsidR="00AC1F25" w:rsidRPr="00A30693" w:rsidRDefault="00AC1F25" w:rsidP="00AC1F25">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principal or ch</w:t>
            </w:r>
            <w:r w:rsidRPr="00A30693">
              <w:rPr>
                <w:rFonts w:cs="Arial"/>
                <w:b/>
                <w:sz w:val="20"/>
                <w:szCs w:val="20"/>
              </w:rPr>
              <w:t xml:space="preserve">airperson </w:t>
            </w:r>
            <w:r>
              <w:rPr>
                <w:rFonts w:cs="Arial"/>
                <w:b/>
                <w:sz w:val="20"/>
                <w:szCs w:val="20"/>
              </w:rPr>
              <w:t>of the board of governors</w:t>
            </w:r>
            <w:r w:rsidRPr="00A30693">
              <w:rPr>
                <w:rFonts w:cs="Arial"/>
                <w:b/>
                <w:sz w:val="20"/>
                <w:szCs w:val="20"/>
              </w:rPr>
              <w:t xml:space="preserve"> wishes to bring to the attention of the inspection team.</w:t>
            </w:r>
          </w:p>
          <w:p w14:paraId="5ECAF0A1" w14:textId="77777777" w:rsidR="00AC1F25" w:rsidRPr="00A30693" w:rsidRDefault="00AC1F25" w:rsidP="00AC1F25">
            <w:pPr>
              <w:rPr>
                <w:rFonts w:cs="Arial"/>
                <w:b/>
                <w:sz w:val="20"/>
                <w:szCs w:val="20"/>
              </w:rPr>
            </w:pPr>
          </w:p>
          <w:p w14:paraId="2A7E2CF4" w14:textId="77777777" w:rsidR="00AC1F25" w:rsidRPr="00A30693" w:rsidRDefault="00AC1F25" w:rsidP="00AC1F25">
            <w:pPr>
              <w:rPr>
                <w:rFonts w:cs="Arial"/>
                <w:b/>
                <w:sz w:val="20"/>
                <w:szCs w:val="20"/>
              </w:rPr>
            </w:pPr>
          </w:p>
          <w:p w14:paraId="458F45A9" w14:textId="77777777" w:rsidR="00AC1F25" w:rsidRPr="00A30693" w:rsidRDefault="00AC1F25" w:rsidP="00AC1F25">
            <w:pPr>
              <w:rPr>
                <w:rFonts w:cs="Arial"/>
                <w:b/>
                <w:sz w:val="20"/>
                <w:szCs w:val="20"/>
              </w:rPr>
            </w:pPr>
          </w:p>
          <w:p w14:paraId="24704701" w14:textId="77777777" w:rsidR="00AC1F25" w:rsidRPr="00A30693" w:rsidRDefault="00AC1F25" w:rsidP="00AC1F25">
            <w:pPr>
              <w:rPr>
                <w:rFonts w:cs="Arial"/>
                <w:b/>
                <w:sz w:val="20"/>
                <w:szCs w:val="20"/>
              </w:rPr>
            </w:pPr>
          </w:p>
          <w:p w14:paraId="0260A657" w14:textId="77777777" w:rsidR="00AC1F25" w:rsidRPr="00A30693" w:rsidRDefault="00AC1F25" w:rsidP="00AC1F25">
            <w:pPr>
              <w:rPr>
                <w:rFonts w:cs="Arial"/>
                <w:b/>
                <w:sz w:val="20"/>
                <w:szCs w:val="20"/>
              </w:rPr>
            </w:pPr>
          </w:p>
          <w:p w14:paraId="50DA1B31" w14:textId="77777777" w:rsidR="00AC1F25" w:rsidRPr="00A30693" w:rsidRDefault="00AC1F25" w:rsidP="00AC1F25">
            <w:pPr>
              <w:rPr>
                <w:rFonts w:cs="Arial"/>
                <w:b/>
                <w:sz w:val="20"/>
                <w:szCs w:val="20"/>
              </w:rPr>
            </w:pPr>
          </w:p>
          <w:p w14:paraId="5A51FA7F" w14:textId="77777777" w:rsidR="00AC1F25" w:rsidRPr="00A30693" w:rsidRDefault="00AC1F25" w:rsidP="00AC1F25">
            <w:pPr>
              <w:rPr>
                <w:rFonts w:cs="Arial"/>
                <w:b/>
                <w:sz w:val="20"/>
                <w:szCs w:val="20"/>
              </w:rPr>
            </w:pPr>
          </w:p>
          <w:p w14:paraId="1603C6DC" w14:textId="77777777" w:rsidR="00AC1F25" w:rsidRPr="00A30693" w:rsidRDefault="00AC1F25" w:rsidP="00AC1F25">
            <w:pPr>
              <w:rPr>
                <w:rFonts w:cs="Arial"/>
                <w:b/>
                <w:sz w:val="20"/>
                <w:szCs w:val="20"/>
              </w:rPr>
            </w:pPr>
          </w:p>
          <w:p w14:paraId="29F0AEE7" w14:textId="77777777" w:rsidR="00AC1F25" w:rsidRPr="00A30693" w:rsidRDefault="00AC1F25" w:rsidP="00AC1F25">
            <w:pPr>
              <w:rPr>
                <w:rFonts w:cs="Arial"/>
                <w:b/>
                <w:sz w:val="20"/>
                <w:szCs w:val="20"/>
              </w:rPr>
            </w:pPr>
          </w:p>
          <w:p w14:paraId="1172AA9D" w14:textId="77777777" w:rsidR="00AC1F25" w:rsidRPr="00A30693" w:rsidRDefault="00AC1F25" w:rsidP="00AC1F25">
            <w:pPr>
              <w:rPr>
                <w:rFonts w:cs="Arial"/>
                <w:b/>
                <w:sz w:val="20"/>
                <w:szCs w:val="20"/>
              </w:rPr>
            </w:pPr>
          </w:p>
          <w:p w14:paraId="77080294" w14:textId="77777777" w:rsidR="00AC1F25" w:rsidRPr="00A30693" w:rsidRDefault="00AC1F25" w:rsidP="00AC1F25">
            <w:pPr>
              <w:rPr>
                <w:rFonts w:cs="Arial"/>
                <w:b/>
                <w:sz w:val="20"/>
                <w:szCs w:val="20"/>
              </w:rPr>
            </w:pPr>
          </w:p>
          <w:p w14:paraId="0957D4CA" w14:textId="77777777" w:rsidR="00AC1F25" w:rsidRPr="00A30693" w:rsidRDefault="00AC1F25" w:rsidP="00AC1F25">
            <w:pPr>
              <w:rPr>
                <w:rFonts w:cs="Arial"/>
                <w:b/>
                <w:sz w:val="20"/>
                <w:szCs w:val="20"/>
              </w:rPr>
            </w:pPr>
          </w:p>
          <w:p w14:paraId="098B07F4" w14:textId="77777777" w:rsidR="00AC1F25" w:rsidRPr="00A30693" w:rsidRDefault="00AC1F25" w:rsidP="00AC1F25">
            <w:pPr>
              <w:rPr>
                <w:rFonts w:cs="Arial"/>
                <w:b/>
                <w:sz w:val="20"/>
                <w:szCs w:val="20"/>
              </w:rPr>
            </w:pPr>
          </w:p>
          <w:p w14:paraId="35BCC274" w14:textId="77777777" w:rsidR="00AC1F25" w:rsidRPr="00A30693" w:rsidRDefault="00AC1F25" w:rsidP="00AC1F25">
            <w:pPr>
              <w:rPr>
                <w:rFonts w:cs="Arial"/>
                <w:b/>
                <w:sz w:val="20"/>
                <w:szCs w:val="20"/>
              </w:rPr>
            </w:pPr>
          </w:p>
          <w:p w14:paraId="257CB96E" w14:textId="77777777" w:rsidR="00AC1F25" w:rsidRPr="00A30693" w:rsidRDefault="00AC1F25" w:rsidP="00AC1F25">
            <w:pPr>
              <w:rPr>
                <w:rFonts w:cs="Arial"/>
                <w:b/>
                <w:sz w:val="20"/>
                <w:szCs w:val="20"/>
              </w:rPr>
            </w:pPr>
          </w:p>
          <w:p w14:paraId="3CE269E8" w14:textId="77777777" w:rsidR="00AC1F25" w:rsidRPr="00A30693" w:rsidRDefault="00AC1F25" w:rsidP="00AC1F25">
            <w:pPr>
              <w:rPr>
                <w:rFonts w:cs="Arial"/>
                <w:b/>
                <w:sz w:val="20"/>
                <w:szCs w:val="20"/>
              </w:rPr>
            </w:pPr>
          </w:p>
        </w:tc>
      </w:tr>
    </w:tbl>
    <w:p w14:paraId="5F8CB5F0" w14:textId="2A97F61B" w:rsidR="008B1036" w:rsidRPr="00AC1F25" w:rsidRDefault="008B1036" w:rsidP="00AC1F25">
      <w:pPr>
        <w:rPr>
          <w:szCs w:val="22"/>
        </w:rPr>
      </w:pPr>
      <w:r w:rsidRPr="00554856">
        <w:rPr>
          <w:rFonts w:cs="Arial"/>
          <w:b/>
          <w:sz w:val="20"/>
          <w:szCs w:val="20"/>
        </w:rPr>
        <w:t>Signed: _______________________________________</w:t>
      </w:r>
      <w:r w:rsidRPr="00554856">
        <w:rPr>
          <w:rFonts w:cs="Arial"/>
          <w:b/>
          <w:sz w:val="20"/>
          <w:szCs w:val="20"/>
        </w:rPr>
        <w:tab/>
        <w:t>Principal</w:t>
      </w:r>
    </w:p>
    <w:p w14:paraId="342CACA1" w14:textId="77777777" w:rsidR="008B1036" w:rsidRPr="00554856" w:rsidRDefault="008B1036" w:rsidP="008B1036">
      <w:pPr>
        <w:ind w:left="4800" w:hanging="4800"/>
        <w:rPr>
          <w:rFonts w:cs="Arial"/>
          <w:b/>
          <w:sz w:val="20"/>
          <w:szCs w:val="20"/>
        </w:rPr>
      </w:pPr>
    </w:p>
    <w:p w14:paraId="30E75A4E" w14:textId="77777777" w:rsidR="008B1036" w:rsidRPr="00554856" w:rsidRDefault="008B1036" w:rsidP="008B1036">
      <w:pPr>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rson of the board of g</w:t>
      </w:r>
      <w:r w:rsidRPr="00554856">
        <w:rPr>
          <w:rFonts w:cs="Arial"/>
          <w:b/>
          <w:sz w:val="20"/>
          <w:szCs w:val="20"/>
        </w:rPr>
        <w:t>overnors</w:t>
      </w:r>
    </w:p>
    <w:p w14:paraId="3680368E" w14:textId="77777777" w:rsidR="008B1036" w:rsidRDefault="008B1036" w:rsidP="008B1036">
      <w:pPr>
        <w:rPr>
          <w:rFonts w:cs="Arial"/>
          <w:b/>
          <w:sz w:val="20"/>
          <w:szCs w:val="20"/>
        </w:rPr>
      </w:pPr>
    </w:p>
    <w:p w14:paraId="6FB9C5B7" w14:textId="0A1825FE" w:rsidR="008B1036" w:rsidRPr="00A6643D" w:rsidRDefault="008B1036" w:rsidP="008B1036">
      <w:pPr>
        <w:rPr>
          <w:rFonts w:cs="Arial"/>
          <w:b/>
          <w:sz w:val="20"/>
          <w:szCs w:val="20"/>
          <w:u w:val="single"/>
        </w:rPr>
      </w:pPr>
      <w:r w:rsidRPr="00554856">
        <w:rPr>
          <w:rFonts w:cs="Arial"/>
          <w:b/>
          <w:sz w:val="20"/>
          <w:szCs w:val="20"/>
        </w:rPr>
        <w:t xml:space="preserve">Date:  </w:t>
      </w:r>
      <w:r w:rsidR="00C31F3B">
        <w:rPr>
          <w:rFonts w:cs="Arial"/>
          <w:b/>
          <w:sz w:val="20"/>
          <w:szCs w:val="20"/>
        </w:rPr>
        <w:t>___________________________</w:t>
      </w:r>
    </w:p>
    <w:p w14:paraId="44E2FF68" w14:textId="77777777" w:rsidR="008B1036" w:rsidRPr="00A6643D" w:rsidRDefault="008B1036" w:rsidP="008B1036">
      <w:pPr>
        <w:rPr>
          <w:rFonts w:cs="Arial"/>
          <w:b/>
          <w:sz w:val="20"/>
          <w:szCs w:val="20"/>
          <w:u w:val="single"/>
        </w:rPr>
      </w:pPr>
    </w:p>
    <w:p w14:paraId="536D116C" w14:textId="77777777" w:rsidR="008B1036" w:rsidRPr="00AC7776" w:rsidRDefault="008B1036" w:rsidP="008B1036">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orm in greater detail with the principal, chair of the governors and/or designated teacher/governor</w:t>
      </w:r>
      <w:r w:rsidRPr="00F17102">
        <w:rPr>
          <w:rFonts w:cs="Arial"/>
          <w:b/>
          <w:sz w:val="20"/>
          <w:szCs w:val="20"/>
        </w:rPr>
        <w:t xml:space="preserve"> during the inspection</w:t>
      </w:r>
      <w:r>
        <w:rPr>
          <w:rFonts w:cs="Arial"/>
          <w:b/>
          <w:sz w:val="20"/>
          <w:szCs w:val="20"/>
        </w:rPr>
        <w:t xml:space="preserve"> and may request to see relevant evidence</w:t>
      </w:r>
      <w:r w:rsidRPr="00F17102">
        <w:rPr>
          <w:rFonts w:cs="Arial"/>
          <w:b/>
          <w:sz w:val="20"/>
          <w:szCs w:val="20"/>
        </w:rPr>
        <w:t>.</w:t>
      </w:r>
    </w:p>
    <w:p w14:paraId="1A423181" w14:textId="77777777" w:rsidR="008B1036" w:rsidRPr="00F17102" w:rsidRDefault="008B1036" w:rsidP="008B1036">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8B1036" w:rsidRPr="00A30693" w14:paraId="51442E33" w14:textId="77777777" w:rsidTr="009A79F7">
        <w:trPr>
          <w:trHeight w:val="3195"/>
        </w:trPr>
        <w:tc>
          <w:tcPr>
            <w:tcW w:w="10106" w:type="dxa"/>
          </w:tcPr>
          <w:p w14:paraId="7871F076" w14:textId="77777777" w:rsidR="008B1036" w:rsidRPr="00A30693" w:rsidRDefault="008B1036" w:rsidP="009A79F7">
            <w:pPr>
              <w:rPr>
                <w:rFonts w:cs="Arial"/>
                <w:sz w:val="20"/>
                <w:szCs w:val="20"/>
              </w:rPr>
            </w:pPr>
            <w:r w:rsidRPr="00A30693">
              <w:rPr>
                <w:rFonts w:cs="Arial"/>
                <w:b/>
                <w:sz w:val="20"/>
                <w:szCs w:val="20"/>
              </w:rPr>
              <w:t xml:space="preserve">Amendments to proforma (if necessary) </w:t>
            </w:r>
            <w:r>
              <w:rPr>
                <w:rFonts w:cs="Arial"/>
                <w:b/>
                <w:sz w:val="20"/>
                <w:szCs w:val="20"/>
              </w:rPr>
              <w:t>during</w:t>
            </w:r>
            <w:r w:rsidRPr="00A30693">
              <w:rPr>
                <w:rFonts w:cs="Arial"/>
                <w:b/>
                <w:sz w:val="20"/>
                <w:szCs w:val="20"/>
              </w:rPr>
              <w:t xml:space="preserve"> inspection:</w:t>
            </w:r>
          </w:p>
          <w:p w14:paraId="4622CD76" w14:textId="77777777" w:rsidR="008B1036" w:rsidRPr="00A30693" w:rsidRDefault="008B1036" w:rsidP="009A79F7">
            <w:pPr>
              <w:rPr>
                <w:rFonts w:cs="Arial"/>
                <w:sz w:val="20"/>
                <w:szCs w:val="20"/>
              </w:rPr>
            </w:pPr>
          </w:p>
          <w:p w14:paraId="4031059A" w14:textId="77777777" w:rsidR="008B1036" w:rsidRPr="00A30693" w:rsidRDefault="008B1036" w:rsidP="009A79F7">
            <w:pPr>
              <w:rPr>
                <w:rFonts w:cs="Arial"/>
                <w:sz w:val="20"/>
                <w:szCs w:val="20"/>
              </w:rPr>
            </w:pPr>
          </w:p>
          <w:p w14:paraId="33B0C7B4" w14:textId="77777777" w:rsidR="008B1036" w:rsidRPr="00A30693" w:rsidRDefault="008B1036" w:rsidP="009A79F7">
            <w:pPr>
              <w:rPr>
                <w:rFonts w:cs="Arial"/>
                <w:sz w:val="20"/>
                <w:szCs w:val="20"/>
              </w:rPr>
            </w:pPr>
          </w:p>
          <w:p w14:paraId="1FEA074E" w14:textId="77777777" w:rsidR="008B1036" w:rsidRPr="00A30693" w:rsidRDefault="008B1036" w:rsidP="009A79F7">
            <w:pPr>
              <w:rPr>
                <w:rFonts w:cs="Arial"/>
                <w:sz w:val="20"/>
                <w:szCs w:val="20"/>
              </w:rPr>
            </w:pPr>
          </w:p>
          <w:p w14:paraId="7026F6AD" w14:textId="77777777" w:rsidR="008B1036" w:rsidRPr="00A30693" w:rsidRDefault="008B1036" w:rsidP="009A79F7">
            <w:pPr>
              <w:rPr>
                <w:rFonts w:cs="Arial"/>
                <w:sz w:val="20"/>
                <w:szCs w:val="20"/>
              </w:rPr>
            </w:pPr>
          </w:p>
          <w:p w14:paraId="21D245A8" w14:textId="77777777" w:rsidR="008B1036" w:rsidRPr="00A30693" w:rsidRDefault="008B1036" w:rsidP="009A79F7">
            <w:pPr>
              <w:rPr>
                <w:rFonts w:cs="Arial"/>
                <w:sz w:val="20"/>
                <w:szCs w:val="20"/>
              </w:rPr>
            </w:pPr>
          </w:p>
          <w:p w14:paraId="1AC70CC9" w14:textId="77777777" w:rsidR="008B1036" w:rsidRPr="00A30693" w:rsidRDefault="008B1036" w:rsidP="009A79F7">
            <w:pPr>
              <w:rPr>
                <w:rFonts w:cs="Arial"/>
                <w:sz w:val="20"/>
                <w:szCs w:val="20"/>
              </w:rPr>
            </w:pPr>
          </w:p>
          <w:p w14:paraId="61422AD2" w14:textId="77777777" w:rsidR="008B1036" w:rsidRPr="00A30693" w:rsidRDefault="008B1036" w:rsidP="009A79F7">
            <w:pPr>
              <w:rPr>
                <w:rFonts w:cs="Arial"/>
                <w:sz w:val="20"/>
                <w:szCs w:val="20"/>
              </w:rPr>
            </w:pPr>
          </w:p>
          <w:p w14:paraId="4271B625" w14:textId="77777777" w:rsidR="008B1036" w:rsidRPr="00A30693" w:rsidRDefault="008B1036" w:rsidP="009A79F7">
            <w:pPr>
              <w:rPr>
                <w:rFonts w:cs="Arial"/>
                <w:sz w:val="20"/>
                <w:szCs w:val="20"/>
              </w:rPr>
            </w:pPr>
          </w:p>
          <w:p w14:paraId="1F658CF3" w14:textId="77777777" w:rsidR="008B1036" w:rsidRPr="00A30693" w:rsidRDefault="008B1036" w:rsidP="009A79F7">
            <w:pPr>
              <w:rPr>
                <w:rFonts w:cs="Arial"/>
                <w:sz w:val="20"/>
                <w:szCs w:val="20"/>
              </w:rPr>
            </w:pPr>
          </w:p>
          <w:p w14:paraId="15DD0226" w14:textId="77777777" w:rsidR="008B1036" w:rsidRPr="00A30693" w:rsidRDefault="008B1036" w:rsidP="009A79F7">
            <w:pPr>
              <w:rPr>
                <w:rFonts w:cs="Arial"/>
                <w:sz w:val="20"/>
                <w:szCs w:val="20"/>
              </w:rPr>
            </w:pPr>
          </w:p>
          <w:p w14:paraId="5AA8244D" w14:textId="77777777" w:rsidR="008B1036" w:rsidRPr="00A30693" w:rsidRDefault="008B1036" w:rsidP="009A79F7">
            <w:pPr>
              <w:rPr>
                <w:rFonts w:cs="Arial"/>
                <w:sz w:val="20"/>
                <w:szCs w:val="20"/>
              </w:rPr>
            </w:pPr>
          </w:p>
          <w:p w14:paraId="7F857629" w14:textId="77777777" w:rsidR="008B1036" w:rsidRPr="00A30693" w:rsidRDefault="008B1036" w:rsidP="009A79F7">
            <w:pPr>
              <w:rPr>
                <w:rFonts w:cs="Arial"/>
                <w:sz w:val="20"/>
                <w:szCs w:val="20"/>
              </w:rPr>
            </w:pPr>
          </w:p>
          <w:p w14:paraId="3E12FB14" w14:textId="77777777" w:rsidR="008B1036" w:rsidRPr="00A30693" w:rsidRDefault="008B1036" w:rsidP="009A79F7">
            <w:pPr>
              <w:rPr>
                <w:rFonts w:cs="Arial"/>
                <w:sz w:val="20"/>
                <w:szCs w:val="20"/>
              </w:rPr>
            </w:pPr>
          </w:p>
          <w:p w14:paraId="79371597" w14:textId="77777777" w:rsidR="008B1036" w:rsidRPr="00A30693" w:rsidRDefault="008B1036" w:rsidP="009A79F7">
            <w:pPr>
              <w:rPr>
                <w:rFonts w:cs="Arial"/>
                <w:sz w:val="20"/>
                <w:szCs w:val="20"/>
              </w:rPr>
            </w:pPr>
          </w:p>
        </w:tc>
      </w:tr>
    </w:tbl>
    <w:p w14:paraId="3FAD4D8B" w14:textId="77777777" w:rsidR="008B1036" w:rsidRDefault="008B1036" w:rsidP="008B1036">
      <w:pPr>
        <w:rPr>
          <w:rFonts w:cs="Arial"/>
          <w:sz w:val="20"/>
          <w:szCs w:val="20"/>
        </w:rPr>
      </w:pPr>
    </w:p>
    <w:p w14:paraId="7684A05D" w14:textId="77777777" w:rsidR="008B1036" w:rsidRPr="00F17102" w:rsidRDefault="008B1036" w:rsidP="008B1036">
      <w:pPr>
        <w:rPr>
          <w:rFonts w:cs="Arial"/>
          <w:sz w:val="20"/>
          <w:szCs w:val="20"/>
        </w:rPr>
      </w:pPr>
    </w:p>
    <w:p w14:paraId="59090BF1" w14:textId="77777777" w:rsidR="008B1036" w:rsidRPr="00C31F3B" w:rsidRDefault="008B1036" w:rsidP="008B1036">
      <w:pPr>
        <w:ind w:left="4800" w:hanging="4800"/>
        <w:rPr>
          <w:rFonts w:cs="Arial"/>
          <w:b/>
          <w:sz w:val="20"/>
          <w:szCs w:val="20"/>
        </w:rPr>
      </w:pPr>
      <w:r w:rsidRPr="00C31F3B">
        <w:rPr>
          <w:rFonts w:cs="Arial"/>
          <w:b/>
          <w:sz w:val="20"/>
          <w:szCs w:val="20"/>
        </w:rPr>
        <w:t>Signed: _______________________________________</w:t>
      </w:r>
      <w:r w:rsidRPr="00F17102">
        <w:rPr>
          <w:rFonts w:cs="Arial"/>
          <w:sz w:val="20"/>
          <w:szCs w:val="20"/>
        </w:rPr>
        <w:tab/>
      </w:r>
      <w:r w:rsidRPr="00C31F3B">
        <w:rPr>
          <w:rFonts w:cs="Arial"/>
          <w:b/>
          <w:sz w:val="20"/>
          <w:szCs w:val="20"/>
        </w:rPr>
        <w:t>Principal</w:t>
      </w:r>
    </w:p>
    <w:p w14:paraId="4B1BF5A4" w14:textId="77777777" w:rsidR="008B1036" w:rsidRPr="00F17102" w:rsidRDefault="008B1036" w:rsidP="008B1036">
      <w:pPr>
        <w:ind w:left="4800" w:hanging="4800"/>
        <w:rPr>
          <w:rFonts w:cs="Arial"/>
          <w:sz w:val="20"/>
          <w:szCs w:val="20"/>
        </w:rPr>
      </w:pPr>
    </w:p>
    <w:p w14:paraId="0AAB6D4C" w14:textId="0D2638A2" w:rsidR="008B1036" w:rsidRPr="00C31F3B" w:rsidRDefault="008B1036" w:rsidP="008B1036">
      <w:pPr>
        <w:ind w:left="4800" w:hanging="4800"/>
        <w:rPr>
          <w:rFonts w:cs="Arial"/>
          <w:b/>
          <w:sz w:val="20"/>
          <w:szCs w:val="20"/>
        </w:rPr>
      </w:pPr>
      <w:r w:rsidRPr="00C31F3B">
        <w:rPr>
          <w:rFonts w:cs="Arial"/>
          <w:b/>
          <w:sz w:val="20"/>
          <w:szCs w:val="20"/>
        </w:rPr>
        <w:t>Signed: _______________________________________</w:t>
      </w:r>
      <w:r w:rsidRPr="00F17102">
        <w:rPr>
          <w:rFonts w:cs="Arial"/>
          <w:sz w:val="20"/>
          <w:szCs w:val="20"/>
        </w:rPr>
        <w:tab/>
      </w:r>
      <w:r w:rsidRPr="00C31F3B">
        <w:rPr>
          <w:rFonts w:cs="Arial"/>
          <w:b/>
          <w:sz w:val="20"/>
          <w:szCs w:val="20"/>
        </w:rPr>
        <w:t>Chair</w:t>
      </w:r>
      <w:r w:rsidR="00AC1F25" w:rsidRPr="00C31F3B">
        <w:rPr>
          <w:rFonts w:cs="Arial"/>
          <w:b/>
          <w:sz w:val="20"/>
          <w:szCs w:val="20"/>
        </w:rPr>
        <w:t xml:space="preserve"> of b</w:t>
      </w:r>
      <w:r w:rsidRPr="00C31F3B">
        <w:rPr>
          <w:rFonts w:cs="Arial"/>
          <w:b/>
          <w:sz w:val="20"/>
          <w:szCs w:val="20"/>
        </w:rPr>
        <w:t xml:space="preserve">oard of </w:t>
      </w:r>
      <w:r w:rsidR="00AC1F25" w:rsidRPr="00C31F3B">
        <w:rPr>
          <w:rFonts w:cs="Arial"/>
          <w:b/>
          <w:sz w:val="20"/>
          <w:szCs w:val="20"/>
        </w:rPr>
        <w:t>g</w:t>
      </w:r>
      <w:r w:rsidRPr="00C31F3B">
        <w:rPr>
          <w:rFonts w:cs="Arial"/>
          <w:b/>
          <w:sz w:val="20"/>
          <w:szCs w:val="20"/>
        </w:rPr>
        <w:t>overnors</w:t>
      </w:r>
    </w:p>
    <w:p w14:paraId="6D8CB27B" w14:textId="77777777" w:rsidR="008B1036" w:rsidRDefault="008B1036" w:rsidP="008B1036">
      <w:pPr>
        <w:rPr>
          <w:rFonts w:cs="Arial"/>
          <w:sz w:val="20"/>
          <w:szCs w:val="20"/>
        </w:rPr>
      </w:pPr>
    </w:p>
    <w:p w14:paraId="49A80986" w14:textId="77777777" w:rsidR="008B1036" w:rsidRPr="00C31F3B" w:rsidRDefault="008B1036" w:rsidP="008B1036">
      <w:pPr>
        <w:rPr>
          <w:rFonts w:cs="Arial"/>
          <w:b/>
          <w:i/>
          <w:sz w:val="18"/>
          <w:szCs w:val="18"/>
        </w:rPr>
      </w:pPr>
      <w:r w:rsidRPr="00C31F3B">
        <w:rPr>
          <w:rFonts w:cs="Arial"/>
          <w:b/>
          <w:sz w:val="20"/>
          <w:szCs w:val="20"/>
        </w:rPr>
        <w:t>Date:</w:t>
      </w:r>
      <w:r w:rsidRPr="00C31F3B">
        <w:rPr>
          <w:rFonts w:cs="Arial"/>
          <w:b/>
          <w:i/>
          <w:sz w:val="18"/>
          <w:szCs w:val="18"/>
        </w:rPr>
        <w:t xml:space="preserve"> _______________________</w:t>
      </w:r>
    </w:p>
    <w:sectPr w:rsidR="008B1036" w:rsidRPr="00C31F3B" w:rsidSect="00962EDB">
      <w:headerReference w:type="default" r:id="rId94"/>
      <w:headerReference w:type="first" r:id="rId95"/>
      <w:footerReference w:type="first" r:id="rId96"/>
      <w:pgSz w:w="11900" w:h="16840" w:code="9"/>
      <w:pgMar w:top="851" w:right="720" w:bottom="1134" w:left="720" w:header="709" w:footer="709" w:gutter="0"/>
      <w:pgNumType w:start="1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5C60F" w14:textId="77777777" w:rsidR="00C40547" w:rsidRPr="00C91A89" w:rsidRDefault="00C40547" w:rsidP="00C91A89">
      <w:pPr>
        <w:pStyle w:val="Footer"/>
      </w:pPr>
    </w:p>
  </w:endnote>
  <w:endnote w:type="continuationSeparator" w:id="0">
    <w:p w14:paraId="37E0C46D" w14:textId="77777777" w:rsidR="00C40547" w:rsidRDefault="00C40547" w:rsidP="00296750">
      <w:r>
        <w:continuationSeparator/>
      </w:r>
    </w:p>
  </w:endnote>
  <w:endnote w:id="1">
    <w:p w14:paraId="2C525D46" w14:textId="77777777" w:rsidR="00ED2095" w:rsidRPr="004152D5" w:rsidRDefault="00ED2095" w:rsidP="00F46A8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123D7" w14:textId="77777777" w:rsidR="00ED2095" w:rsidRDefault="00ED20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7A7C4B32" w14:textId="77777777" w:rsidR="00ED2095" w:rsidRPr="00515896" w:rsidRDefault="00ED2095">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9654B5">
          <w:rPr>
            <w:noProof/>
            <w:color w:val="D440A3"/>
          </w:rPr>
          <w:t>24</w:t>
        </w:r>
        <w:r w:rsidRPr="00515896">
          <w:rPr>
            <w:noProof/>
            <w:color w:val="D440A3"/>
          </w:rPr>
          <w:fldChar w:fldCharType="end"/>
        </w:r>
        <w:r w:rsidRPr="00515896">
          <w:rPr>
            <w:color w:val="D440A3"/>
          </w:rPr>
          <w:t xml:space="preserve"> </w:t>
        </w:r>
      </w:p>
    </w:sdtContent>
  </w:sdt>
  <w:p w14:paraId="0D5DC636" w14:textId="77777777" w:rsidR="00ED2095" w:rsidRPr="00515896" w:rsidRDefault="00ED2095">
    <w:pPr>
      <w:pStyle w:val="Footer"/>
      <w:rPr>
        <w:color w:val="D440A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5041" w14:textId="426562D8" w:rsidR="00ED2095" w:rsidRDefault="00ED2095">
    <w:pPr>
      <w:pStyle w:val="Footer"/>
    </w:pPr>
    <w:r w:rsidRPr="00296750">
      <w:rPr>
        <w:noProof/>
        <w:lang w:eastAsia="en-GB"/>
      </w:rPr>
      <w:drawing>
        <wp:anchor distT="0" distB="0" distL="114300" distR="114300" simplePos="0" relativeHeight="251656704" behindDoc="1" locked="0" layoutInCell="1" allowOverlap="1" wp14:anchorId="022DE5C1" wp14:editId="63281843">
          <wp:simplePos x="0" y="0"/>
          <wp:positionH relativeFrom="column">
            <wp:posOffset>-336550</wp:posOffset>
          </wp:positionH>
          <wp:positionV relativeFrom="paragraph">
            <wp:posOffset>-1057205</wp:posOffset>
          </wp:positionV>
          <wp:extent cx="558000" cy="741600"/>
          <wp:effectExtent l="0" t="0" r="0" b="1905"/>
          <wp:wrapNone/>
          <wp:docPr id="3" name="Picture 3"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77F3EE64">
              <wp:simplePos x="0" y="0"/>
              <wp:positionH relativeFrom="column">
                <wp:posOffset>1719580</wp:posOffset>
              </wp:positionH>
              <wp:positionV relativeFrom="paragraph">
                <wp:posOffset>-885825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ED2095" w:rsidRPr="00733934" w:rsidRDefault="00ED2095" w:rsidP="00296750">
                          <w:pPr>
                            <w:spacing w:line="276" w:lineRule="auto"/>
                            <w:rPr>
                              <w:rFonts w:cs="Arial"/>
                              <w:sz w:val="16"/>
                              <w:szCs w:val="16"/>
                            </w:rPr>
                          </w:pPr>
                          <w:r w:rsidRPr="00733934">
                            <w:rPr>
                              <w:rFonts w:cs="Arial"/>
                              <w:sz w:val="16"/>
                              <w:szCs w:val="16"/>
                            </w:rPr>
                            <w:t>Providing Inspection services for:</w:t>
                          </w:r>
                        </w:p>
                        <w:p w14:paraId="240EACC2"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D2095" w:rsidRPr="00733934" w:rsidRDefault="00ED2095"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9" type="#_x0000_t202"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" filled="f" stroked="f" strokeweight=".5pt">
              <v:textbox>
                <w:txbxContent>
                  <w:p w14:paraId="01A7F92C" w14:textId="77777777" w:rsidR="00ED2095" w:rsidRPr="00733934" w:rsidRDefault="00ED2095" w:rsidP="00296750">
                    <w:pPr>
                      <w:spacing w:line="276" w:lineRule="auto"/>
                      <w:rPr>
                        <w:rFonts w:cs="Arial"/>
                        <w:sz w:val="16"/>
                        <w:szCs w:val="16"/>
                      </w:rPr>
                    </w:pPr>
                    <w:r w:rsidRPr="00733934">
                      <w:rPr>
                        <w:rFonts w:cs="Arial"/>
                        <w:sz w:val="16"/>
                        <w:szCs w:val="16"/>
                      </w:rPr>
                      <w:t>Providing Inspection services for:</w:t>
                    </w:r>
                  </w:p>
                  <w:p w14:paraId="240EACC2"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D2095" w:rsidRPr="00733934" w:rsidRDefault="00ED2095"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720EEDA">
          <wp:simplePos x="0" y="0"/>
          <wp:positionH relativeFrom="column">
            <wp:posOffset>4690110</wp:posOffset>
          </wp:positionH>
          <wp:positionV relativeFrom="paragraph">
            <wp:posOffset>-1024890</wp:posOffset>
          </wp:positionV>
          <wp:extent cx="1343025" cy="714375"/>
          <wp:effectExtent l="0" t="0" r="9525" b="9525"/>
          <wp:wrapNone/>
          <wp:docPr id="4" name="Picture 4"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3283727C" w14:textId="77777777" w:rsidR="00ED2095" w:rsidRPr="00515896" w:rsidRDefault="00ED2095"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9654B5">
          <w:rPr>
            <w:noProof/>
            <w:color w:val="D440A3"/>
          </w:rPr>
          <w:t>2</w:t>
        </w:r>
        <w:r w:rsidRPr="00515896">
          <w:rPr>
            <w:noProof/>
            <w:color w:val="D440A3"/>
          </w:rPr>
          <w:fldChar w:fldCharType="end"/>
        </w:r>
        <w:r w:rsidRPr="00515896">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D944" w14:textId="77777777" w:rsidR="00ED2095" w:rsidRPr="00515896" w:rsidRDefault="00ED2095"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9654B5">
      <w:rPr>
        <w:noProof/>
        <w:color w:val="D440A3"/>
      </w:rPr>
      <w:t>12</w:t>
    </w:r>
    <w:r w:rsidRPr="00515896">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8E980" w14:textId="77777777" w:rsidR="00C40547" w:rsidRDefault="00C40547" w:rsidP="00296750">
      <w:r>
        <w:separator/>
      </w:r>
    </w:p>
  </w:footnote>
  <w:footnote w:type="continuationSeparator" w:id="0">
    <w:p w14:paraId="1617A8D8" w14:textId="77777777" w:rsidR="00C40547" w:rsidRDefault="00C40547" w:rsidP="00296750">
      <w:r>
        <w:continuationSeparator/>
      </w:r>
    </w:p>
  </w:footnote>
  <w:footnote w:id="1">
    <w:p w14:paraId="034F14F7" w14:textId="3DA8D173" w:rsidR="00ED2095" w:rsidRDefault="00ED2095">
      <w:pPr>
        <w:pStyle w:val="FootnoteText"/>
      </w:pPr>
      <w:r>
        <w:rPr>
          <w:rStyle w:val="FootnoteReference"/>
        </w:rPr>
        <w:footnoteRef/>
      </w:r>
      <w:r>
        <w:t xml:space="preserve"> </w:t>
      </w:r>
      <w:r w:rsidRPr="00E576E9">
        <w:rPr>
          <w:rFonts w:eastAsia="Times New Roman" w:cs="Arial"/>
          <w:szCs w:val="22"/>
        </w:rPr>
        <w:t>E</w:t>
      </w:r>
      <w:r>
        <w:rPr>
          <w:rFonts w:eastAsia="Times New Roman" w:cs="Arial"/>
          <w:szCs w:val="22"/>
        </w:rPr>
        <w:t xml:space="preserve">ducation </w:t>
      </w:r>
      <w:r w:rsidRPr="00E576E9">
        <w:rPr>
          <w:rFonts w:eastAsia="Times New Roman" w:cs="Arial"/>
          <w:szCs w:val="22"/>
        </w:rPr>
        <w:t>O</w:t>
      </w:r>
      <w:r>
        <w:rPr>
          <w:rFonts w:eastAsia="Times New Roman" w:cs="Arial"/>
          <w:szCs w:val="22"/>
        </w:rPr>
        <w:t xml:space="preserve">ther </w:t>
      </w:r>
      <w:r w:rsidRPr="00E576E9">
        <w:rPr>
          <w:rFonts w:eastAsia="Times New Roman" w:cs="Arial"/>
          <w:szCs w:val="22"/>
        </w:rPr>
        <w:t>T</w:t>
      </w:r>
      <w:r>
        <w:rPr>
          <w:rFonts w:eastAsia="Times New Roman" w:cs="Arial"/>
          <w:szCs w:val="22"/>
        </w:rPr>
        <w:t xml:space="preserve">han at </w:t>
      </w:r>
      <w:r w:rsidRPr="00E576E9">
        <w:rPr>
          <w:rFonts w:eastAsia="Times New Roman" w:cs="Arial"/>
          <w:szCs w:val="22"/>
        </w:rPr>
        <w:t>S</w:t>
      </w:r>
      <w:r>
        <w:rPr>
          <w:rFonts w:eastAsia="Times New Roman" w:cs="Arial"/>
          <w:szCs w:val="22"/>
        </w:rPr>
        <w:t>chool (EOTAS)</w:t>
      </w:r>
      <w:r w:rsidRPr="00E576E9">
        <w:rPr>
          <w:rFonts w:eastAsia="Times New Roman" w:cs="Arial"/>
          <w:szCs w:val="22"/>
        </w:rPr>
        <w:t xml:space="preserve"> centres should read </w:t>
      </w:r>
      <w:r w:rsidRPr="00E576E9">
        <w:rPr>
          <w:rFonts w:eastAsia="Times New Roman" w:cs="Arial"/>
          <w:i/>
          <w:szCs w:val="22"/>
        </w:rPr>
        <w:t xml:space="preserve">schools </w:t>
      </w:r>
      <w:r w:rsidRPr="00E576E9">
        <w:rPr>
          <w:rFonts w:eastAsia="Times New Roman" w:cs="Arial"/>
          <w:szCs w:val="22"/>
        </w:rPr>
        <w:t>as EOTAS centres</w:t>
      </w:r>
      <w:r w:rsidR="004D1386">
        <w:rPr>
          <w:rFonts w:eastAsia="Times New Roman" w:cs="Arial"/>
          <w:szCs w:val="22"/>
        </w:rPr>
        <w:t>, principal as head of centre</w:t>
      </w:r>
      <w:r w:rsidRPr="00E576E9">
        <w:rPr>
          <w:rFonts w:eastAsia="Times New Roman" w:cs="Arial"/>
          <w:szCs w:val="22"/>
        </w:rPr>
        <w:t xml:space="preserve"> and </w:t>
      </w:r>
      <w:r w:rsidRPr="00E576E9">
        <w:rPr>
          <w:rFonts w:eastAsia="Times New Roman" w:cs="Arial"/>
          <w:i/>
          <w:szCs w:val="22"/>
        </w:rPr>
        <w:t xml:space="preserve">governors </w:t>
      </w:r>
      <w:r w:rsidRPr="00E576E9">
        <w:rPr>
          <w:rFonts w:eastAsia="Times New Roman" w:cs="Arial"/>
          <w:szCs w:val="22"/>
        </w:rPr>
        <w:t xml:space="preserve">as </w:t>
      </w:r>
      <w:r>
        <w:rPr>
          <w:rFonts w:eastAsia="Times New Roman" w:cs="Arial"/>
          <w:szCs w:val="22"/>
        </w:rPr>
        <w:t>governance group/Education Authority</w:t>
      </w:r>
    </w:p>
  </w:footnote>
  <w:footnote w:id="2">
    <w:p w14:paraId="622DBED8" w14:textId="77777777" w:rsidR="00ED2095" w:rsidRPr="00782102" w:rsidRDefault="00ED2095" w:rsidP="00782102">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sidRPr="00782102">
        <w:rPr>
          <w:rFonts w:cs="Arial"/>
          <w:sz w:val="20"/>
          <w:szCs w:val="20"/>
        </w:rPr>
        <w:t>ETI report on the provision for the care and welfare of all children and young people, and on child protection/safeguarding arrangements.  Child protection is an element of safeguarding and the arrangements a school has in place should ensure that the children and young people’s safety is paramount.</w:t>
      </w:r>
    </w:p>
    <w:p w14:paraId="0FFF5769" w14:textId="77777777" w:rsidR="00ED2095" w:rsidRPr="006C3822" w:rsidRDefault="00ED2095" w:rsidP="006D2E2A">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68BD" w14:textId="77777777" w:rsidR="00ED2095" w:rsidRDefault="00ED20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F024" w14:textId="77777777" w:rsidR="00ED2095" w:rsidRPr="00ED2095" w:rsidRDefault="00ED2095" w:rsidP="005F522C">
    <w:pPr>
      <w:pStyle w:val="Header"/>
      <w:jc w:val="right"/>
      <w:rPr>
        <w:color w:val="D440A3"/>
      </w:rPr>
    </w:pPr>
    <w:r w:rsidRPr="00ED2095">
      <w:rPr>
        <w:color w:val="D440A3"/>
      </w:rPr>
      <w:t>Guidance – Nursery, Primary, Post-Primary, Special, EOTAS</w:t>
    </w:r>
  </w:p>
  <w:p w14:paraId="52555451" w14:textId="133FE03D" w:rsidR="00ED2095" w:rsidRPr="00ED2095" w:rsidRDefault="00ED2095" w:rsidP="005F522C">
    <w:pPr>
      <w:pStyle w:val="Header"/>
      <w:jc w:val="right"/>
      <w:rPr>
        <w:color w:val="D440A3"/>
      </w:rPr>
    </w:pPr>
    <w:r w:rsidRPr="00ED2095">
      <w:rPr>
        <w:color w:val="D440A3"/>
      </w:rPr>
      <w:t>2021-2022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50A5" w14:textId="5835B8F5" w:rsidR="00ED2095" w:rsidRDefault="00ED2095">
    <w:pPr>
      <w:pStyle w:val="Header"/>
    </w:pPr>
    <w:r>
      <w:rPr>
        <w:noProof/>
        <w:color w:val="4472C4" w:themeColor="accent1"/>
        <w:lang w:eastAsia="en-GB"/>
      </w:rPr>
      <w:drawing>
        <wp:anchor distT="0" distB="0" distL="114300" distR="114300" simplePos="0" relativeHeight="251660800" behindDoc="1" locked="0" layoutInCell="1" allowOverlap="1" wp14:anchorId="47892B63" wp14:editId="09335BFF">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A2599" w14:textId="77777777" w:rsidR="00ED2095" w:rsidRPr="00515896" w:rsidRDefault="00ED2095" w:rsidP="006D2E2A">
    <w:pPr>
      <w:pStyle w:val="Header"/>
      <w:jc w:val="right"/>
      <w:rPr>
        <w:color w:val="D440A3"/>
      </w:rPr>
    </w:pPr>
    <w:r w:rsidRPr="00515896">
      <w:rPr>
        <w:color w:val="D440A3"/>
      </w:rPr>
      <w:t>Guidance – Nursery, Primary, Post-Primary, Special, EOTAS</w:t>
    </w:r>
  </w:p>
  <w:p w14:paraId="34B13D24" w14:textId="422F26D8" w:rsidR="00ED2095" w:rsidRPr="00515896" w:rsidRDefault="00ED2095" w:rsidP="006D2E2A">
    <w:pPr>
      <w:pStyle w:val="Header"/>
      <w:jc w:val="right"/>
      <w:rPr>
        <w:color w:val="D440A3"/>
      </w:rPr>
    </w:pPr>
    <w:r w:rsidRPr="00515896">
      <w:rPr>
        <w:color w:val="D440A3"/>
      </w:rPr>
      <w:t>2021-2022</w:t>
    </w:r>
  </w:p>
  <w:p w14:paraId="0E8370C3" w14:textId="77777777" w:rsidR="00ED2095" w:rsidRDefault="00ED2095"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F818" w14:textId="0F7D13E7" w:rsidR="00ED2095" w:rsidRPr="001C1211" w:rsidRDefault="00ED2095"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79309498" w14:textId="77777777" w:rsidR="00ED2095" w:rsidRDefault="00ED2095" w:rsidP="00F46A8E">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57C1904A" w14:textId="77777777" w:rsidR="00ED2095" w:rsidRPr="00F46A8E" w:rsidRDefault="00ED2095" w:rsidP="00F46A8E">
    <w:pPr>
      <w:pStyle w:val="Header"/>
      <w:rPr>
        <w:rFonts w:cs="Arial"/>
        <w:b/>
        <w:color w:val="FF0000"/>
        <w:szCs w:val="22"/>
      </w:rPr>
    </w:pPr>
    <w:r w:rsidRPr="00A616FE">
      <w:rPr>
        <w:rFonts w:cs="Arial"/>
        <w:b/>
        <w:color w:val="FF0000"/>
        <w:szCs w:val="22"/>
      </w:rPr>
      <w:t xml:space="preserve">Centres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EA390" w14:textId="2EACEAF1" w:rsidR="00ED2095" w:rsidRPr="001C1211" w:rsidRDefault="00ED2095"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1245B1E4" w14:textId="77777777" w:rsidR="00ED2095" w:rsidRDefault="00ED2095" w:rsidP="00510272">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16C644DB" w14:textId="77777777" w:rsidR="00ED2095" w:rsidRDefault="00ED2095" w:rsidP="00510272">
    <w:pPr>
      <w:pStyle w:val="Header"/>
      <w:rPr>
        <w:rFonts w:cs="Arial"/>
        <w:b/>
        <w:color w:val="FF0000"/>
        <w:szCs w:val="22"/>
      </w:rPr>
    </w:pPr>
    <w:r w:rsidRPr="00A616FE">
      <w:rPr>
        <w:rFonts w:cs="Arial"/>
        <w:b/>
        <w:color w:val="FF0000"/>
        <w:szCs w:val="22"/>
      </w:rPr>
      <w:t xml:space="preserve">Centres </w:t>
    </w:r>
  </w:p>
  <w:p w14:paraId="4F4C54E8" w14:textId="77777777" w:rsidR="00ED2095" w:rsidRDefault="00ED2095"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7"/>
  </w:num>
  <w:num w:numId="8">
    <w:abstractNumId w:val="39"/>
  </w:num>
  <w:num w:numId="9">
    <w:abstractNumId w:val="20"/>
  </w:num>
  <w:num w:numId="10">
    <w:abstractNumId w:val="19"/>
  </w:num>
  <w:num w:numId="11">
    <w:abstractNumId w:val="25"/>
  </w:num>
  <w:num w:numId="12">
    <w:abstractNumId w:val="11"/>
  </w:num>
  <w:num w:numId="13">
    <w:abstractNumId w:val="41"/>
  </w:num>
  <w:num w:numId="14">
    <w:abstractNumId w:val="18"/>
  </w:num>
  <w:num w:numId="15">
    <w:abstractNumId w:val="38"/>
  </w:num>
  <w:num w:numId="16">
    <w:abstractNumId w:val="12"/>
  </w:num>
  <w:num w:numId="17">
    <w:abstractNumId w:val="17"/>
  </w:num>
  <w:num w:numId="18">
    <w:abstractNumId w:val="32"/>
  </w:num>
  <w:num w:numId="19">
    <w:abstractNumId w:val="26"/>
  </w:num>
  <w:num w:numId="20">
    <w:abstractNumId w:val="40"/>
  </w:num>
  <w:num w:numId="21">
    <w:abstractNumId w:val="34"/>
  </w:num>
  <w:num w:numId="22">
    <w:abstractNumId w:val="33"/>
  </w:num>
  <w:num w:numId="23">
    <w:abstractNumId w:val="42"/>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6"/>
  </w:num>
  <w:num w:numId="38">
    <w:abstractNumId w:val="35"/>
  </w:num>
  <w:num w:numId="39">
    <w:abstractNumId w:val="24"/>
  </w:num>
  <w:num w:numId="40">
    <w:abstractNumId w:val="2"/>
  </w:num>
  <w:num w:numId="41">
    <w:abstractNumId w:val="16"/>
  </w:num>
  <w:num w:numId="42">
    <w:abstractNumId w:val="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1FD5"/>
    <w:rsid w:val="00013CE2"/>
    <w:rsid w:val="00042A01"/>
    <w:rsid w:val="00056ECC"/>
    <w:rsid w:val="00066B96"/>
    <w:rsid w:val="0007098C"/>
    <w:rsid w:val="00072203"/>
    <w:rsid w:val="00074163"/>
    <w:rsid w:val="00074F07"/>
    <w:rsid w:val="00081918"/>
    <w:rsid w:val="00083E17"/>
    <w:rsid w:val="00084080"/>
    <w:rsid w:val="000B2CA3"/>
    <w:rsid w:val="000C3B68"/>
    <w:rsid w:val="000D1976"/>
    <w:rsid w:val="000E3AB5"/>
    <w:rsid w:val="000F2692"/>
    <w:rsid w:val="00136568"/>
    <w:rsid w:val="00150F94"/>
    <w:rsid w:val="00160024"/>
    <w:rsid w:val="00193F8C"/>
    <w:rsid w:val="00195909"/>
    <w:rsid w:val="001A294A"/>
    <w:rsid w:val="001A6F41"/>
    <w:rsid w:val="001B63AD"/>
    <w:rsid w:val="001D4879"/>
    <w:rsid w:val="001D4A36"/>
    <w:rsid w:val="001E79F5"/>
    <w:rsid w:val="00202165"/>
    <w:rsid w:val="00202320"/>
    <w:rsid w:val="0021218D"/>
    <w:rsid w:val="002266FC"/>
    <w:rsid w:val="00233381"/>
    <w:rsid w:val="00255CBC"/>
    <w:rsid w:val="00273E20"/>
    <w:rsid w:val="00287574"/>
    <w:rsid w:val="002928A5"/>
    <w:rsid w:val="00296750"/>
    <w:rsid w:val="002F5E0F"/>
    <w:rsid w:val="00304FFD"/>
    <w:rsid w:val="0030708B"/>
    <w:rsid w:val="00311E6B"/>
    <w:rsid w:val="003164D7"/>
    <w:rsid w:val="00320BD1"/>
    <w:rsid w:val="0033535F"/>
    <w:rsid w:val="00356CB6"/>
    <w:rsid w:val="00363168"/>
    <w:rsid w:val="00371891"/>
    <w:rsid w:val="003766F6"/>
    <w:rsid w:val="00384B74"/>
    <w:rsid w:val="003A3267"/>
    <w:rsid w:val="003B02E2"/>
    <w:rsid w:val="003B3335"/>
    <w:rsid w:val="003B45C1"/>
    <w:rsid w:val="003C6014"/>
    <w:rsid w:val="003D4E62"/>
    <w:rsid w:val="003E3A6C"/>
    <w:rsid w:val="003F0AEF"/>
    <w:rsid w:val="003F20C9"/>
    <w:rsid w:val="003F711A"/>
    <w:rsid w:val="004116B4"/>
    <w:rsid w:val="0042062E"/>
    <w:rsid w:val="00422CD5"/>
    <w:rsid w:val="00441746"/>
    <w:rsid w:val="004728E7"/>
    <w:rsid w:val="00480D2B"/>
    <w:rsid w:val="004B04A3"/>
    <w:rsid w:val="004D0697"/>
    <w:rsid w:val="004D1386"/>
    <w:rsid w:val="004D6CD1"/>
    <w:rsid w:val="0050019A"/>
    <w:rsid w:val="00500990"/>
    <w:rsid w:val="00510272"/>
    <w:rsid w:val="00515896"/>
    <w:rsid w:val="005314F2"/>
    <w:rsid w:val="0053361F"/>
    <w:rsid w:val="005354D9"/>
    <w:rsid w:val="00537B4E"/>
    <w:rsid w:val="0055057E"/>
    <w:rsid w:val="0055128E"/>
    <w:rsid w:val="00554231"/>
    <w:rsid w:val="0058004D"/>
    <w:rsid w:val="00587D1C"/>
    <w:rsid w:val="005916F3"/>
    <w:rsid w:val="00595496"/>
    <w:rsid w:val="005C5FD2"/>
    <w:rsid w:val="005D1067"/>
    <w:rsid w:val="005D7942"/>
    <w:rsid w:val="005F522C"/>
    <w:rsid w:val="00621649"/>
    <w:rsid w:val="00623716"/>
    <w:rsid w:val="00630515"/>
    <w:rsid w:val="00631236"/>
    <w:rsid w:val="0065317A"/>
    <w:rsid w:val="00656243"/>
    <w:rsid w:val="00695365"/>
    <w:rsid w:val="0069580F"/>
    <w:rsid w:val="006C5004"/>
    <w:rsid w:val="006D1363"/>
    <w:rsid w:val="006D18CF"/>
    <w:rsid w:val="006D2E2A"/>
    <w:rsid w:val="006E4AFE"/>
    <w:rsid w:val="006E650C"/>
    <w:rsid w:val="007032FD"/>
    <w:rsid w:val="00710B4E"/>
    <w:rsid w:val="00746A02"/>
    <w:rsid w:val="00751138"/>
    <w:rsid w:val="00751A13"/>
    <w:rsid w:val="00764447"/>
    <w:rsid w:val="00782102"/>
    <w:rsid w:val="00790866"/>
    <w:rsid w:val="0079301D"/>
    <w:rsid w:val="007D0F87"/>
    <w:rsid w:val="007E1558"/>
    <w:rsid w:val="007E362A"/>
    <w:rsid w:val="007E711E"/>
    <w:rsid w:val="00805630"/>
    <w:rsid w:val="008072D3"/>
    <w:rsid w:val="00811B5E"/>
    <w:rsid w:val="00823E28"/>
    <w:rsid w:val="00825918"/>
    <w:rsid w:val="00827666"/>
    <w:rsid w:val="008427FA"/>
    <w:rsid w:val="00872AD3"/>
    <w:rsid w:val="008823C8"/>
    <w:rsid w:val="00891C4A"/>
    <w:rsid w:val="008A29E4"/>
    <w:rsid w:val="008B1036"/>
    <w:rsid w:val="008C35CA"/>
    <w:rsid w:val="008D10BA"/>
    <w:rsid w:val="008D1791"/>
    <w:rsid w:val="008E103F"/>
    <w:rsid w:val="008E408D"/>
    <w:rsid w:val="008F1701"/>
    <w:rsid w:val="00901D12"/>
    <w:rsid w:val="009258AC"/>
    <w:rsid w:val="00944408"/>
    <w:rsid w:val="0094596A"/>
    <w:rsid w:val="00962EDB"/>
    <w:rsid w:val="009654B5"/>
    <w:rsid w:val="00965E65"/>
    <w:rsid w:val="00970842"/>
    <w:rsid w:val="00971468"/>
    <w:rsid w:val="009773A0"/>
    <w:rsid w:val="009856EE"/>
    <w:rsid w:val="009869CD"/>
    <w:rsid w:val="009A154B"/>
    <w:rsid w:val="009A79F7"/>
    <w:rsid w:val="009B5357"/>
    <w:rsid w:val="009C45D5"/>
    <w:rsid w:val="009E3A89"/>
    <w:rsid w:val="009F1E91"/>
    <w:rsid w:val="00A2541F"/>
    <w:rsid w:val="00A2575F"/>
    <w:rsid w:val="00A42B0B"/>
    <w:rsid w:val="00A65EB9"/>
    <w:rsid w:val="00A710FD"/>
    <w:rsid w:val="00A764CA"/>
    <w:rsid w:val="00A90955"/>
    <w:rsid w:val="00A94482"/>
    <w:rsid w:val="00AA5F0B"/>
    <w:rsid w:val="00AA6276"/>
    <w:rsid w:val="00AA7F62"/>
    <w:rsid w:val="00AC1F25"/>
    <w:rsid w:val="00AF7B8D"/>
    <w:rsid w:val="00B0388F"/>
    <w:rsid w:val="00B072A7"/>
    <w:rsid w:val="00B20D31"/>
    <w:rsid w:val="00B303FB"/>
    <w:rsid w:val="00B34C7E"/>
    <w:rsid w:val="00B44DDA"/>
    <w:rsid w:val="00B47E90"/>
    <w:rsid w:val="00B53AB8"/>
    <w:rsid w:val="00B559AE"/>
    <w:rsid w:val="00B61CFE"/>
    <w:rsid w:val="00B755B8"/>
    <w:rsid w:val="00B8126D"/>
    <w:rsid w:val="00B825F1"/>
    <w:rsid w:val="00B90001"/>
    <w:rsid w:val="00BB0966"/>
    <w:rsid w:val="00BB7478"/>
    <w:rsid w:val="00BD40A5"/>
    <w:rsid w:val="00BE28E7"/>
    <w:rsid w:val="00BE313B"/>
    <w:rsid w:val="00BE7E34"/>
    <w:rsid w:val="00C06C9C"/>
    <w:rsid w:val="00C24D15"/>
    <w:rsid w:val="00C25F2A"/>
    <w:rsid w:val="00C31F3B"/>
    <w:rsid w:val="00C40547"/>
    <w:rsid w:val="00C428DE"/>
    <w:rsid w:val="00C75CF1"/>
    <w:rsid w:val="00C90BA0"/>
    <w:rsid w:val="00C91A89"/>
    <w:rsid w:val="00CA1D40"/>
    <w:rsid w:val="00CB4628"/>
    <w:rsid w:val="00CB6DC3"/>
    <w:rsid w:val="00CD55A4"/>
    <w:rsid w:val="00CE2C95"/>
    <w:rsid w:val="00D06C77"/>
    <w:rsid w:val="00D13562"/>
    <w:rsid w:val="00D41FB7"/>
    <w:rsid w:val="00D461E5"/>
    <w:rsid w:val="00D57BA0"/>
    <w:rsid w:val="00D7563B"/>
    <w:rsid w:val="00D814CF"/>
    <w:rsid w:val="00D81AFA"/>
    <w:rsid w:val="00D84278"/>
    <w:rsid w:val="00D960F5"/>
    <w:rsid w:val="00DA1619"/>
    <w:rsid w:val="00DA28EC"/>
    <w:rsid w:val="00DF1E94"/>
    <w:rsid w:val="00E051DF"/>
    <w:rsid w:val="00E36CBB"/>
    <w:rsid w:val="00E37879"/>
    <w:rsid w:val="00E52F01"/>
    <w:rsid w:val="00E57021"/>
    <w:rsid w:val="00E576E9"/>
    <w:rsid w:val="00E631FA"/>
    <w:rsid w:val="00E743FB"/>
    <w:rsid w:val="00E81D4F"/>
    <w:rsid w:val="00ED2095"/>
    <w:rsid w:val="00F10C73"/>
    <w:rsid w:val="00F276B6"/>
    <w:rsid w:val="00F35133"/>
    <w:rsid w:val="00F46A8E"/>
    <w:rsid w:val="00F52EA4"/>
    <w:rsid w:val="00F63686"/>
    <w:rsid w:val="00F64527"/>
    <w:rsid w:val="00FA14A9"/>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ni.gov.uk/sites/default/files/publications/de/Circular-2006-06.pdf" TargetMode="External"/><Relationship Id="rId21" Type="http://schemas.openxmlformats.org/officeDocument/2006/relationships/hyperlink" Target="https://www.education-ni.gov.uk/sites/default/files/publications/de/Criminal-background-checking-of-staff-in-schools-programme-to-extend-coverage.pdf" TargetMode="External"/><Relationship Id="rId34" Type="http://schemas.openxmlformats.org/officeDocument/2006/relationships/hyperlink" Target="https://www.education-ni.gov.uk/sites/default/files/publications/de/2015-13-dealing-with-allegations-of-abuse-against-a-member-of-staff.pdf" TargetMode="External"/><Relationship Id="rId42" Type="http://schemas.openxmlformats.org/officeDocument/2006/relationships/hyperlink" Target="https://www.education-ni.gov.uk/sites/default/files/publications/de/2013%2025%20-%20Amended.pdf" TargetMode="External"/><Relationship Id="rId47" Type="http://schemas.openxmlformats.org/officeDocument/2006/relationships/hyperlink" Target="https://www.education-ni.gov.uk/sites/default/files/publications/education/DE%20Circular%202016.27%20Online%20Safety.pdf" TargetMode="External"/><Relationship Id="rId50" Type="http://schemas.openxmlformats.org/officeDocument/2006/relationships/hyperlink" Target="https://www.education-ni.gov.uk/sites/default/files/publications/education/2013%2016%20-%20Amended.pdf" TargetMode="External"/><Relationship Id="rId55"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3" Type="http://schemas.openxmlformats.org/officeDocument/2006/relationships/hyperlink" Target="https://www.volunteernow.co.uk/app/uploads/2019/03/Code-of-Good-Governance-Health-Check.pdf" TargetMode="External"/><Relationship Id="rId68" Type="http://schemas.openxmlformats.org/officeDocument/2006/relationships/hyperlink" Target="https://www.education-ni.gov.uk/publications/guide-managing-critical-incidents-schools" TargetMode="External"/><Relationship Id="rId76" Type="http://schemas.openxmlformats.org/officeDocument/2006/relationships/header" Target="header4.xml"/><Relationship Id="rId84" Type="http://schemas.openxmlformats.org/officeDocument/2006/relationships/hyperlink" Target="http://www.belb.org.uk/Downloads/cpsss_circular_2015_23.pdf" TargetMode="External"/><Relationship Id="rId89" Type="http://schemas.openxmlformats.org/officeDocument/2006/relationships/hyperlink" Target="https://www.education-ni.gov.uk/sites/default/files/publications/de/sdp-circular-2010-22-sdp-regulations-and-guidance-english-version%20%281%29.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volunteernow.co.uk/app/uploads/2019/10/safeguarding-children-and-adults-at-risk-policy-standards2019.pdf" TargetMode="External"/><Relationship Id="rId92"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2" Type="http://schemas.openxmlformats.org/officeDocument/2006/relationships/numbering" Target="numbering.xml"/><Relationship Id="rId16" Type="http://schemas.openxmlformats.org/officeDocument/2006/relationships/hyperlink" Target="https://www.education-ni.gov.uk/publications/circular-202113-interim-guidance-use-restraint-and-seclusion-educational-settings" TargetMode="External"/><Relationship Id="rId29" Type="http://schemas.openxmlformats.org/officeDocument/2006/relationships/hyperlink" Target="https://www.education-ni.gov.uk/sites/default/files/publications/de/circular-2006-08-child-protection-staff-recruitment.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8-03-pre-employment-checks-new-arrangements.pdf" TargetMode="External"/><Relationship Id="rId32" Type="http://schemas.openxmlformats.org/officeDocument/2006/relationships/hyperlink" Target="https://www.education-ni.gov.uk/publications/circular-201605-children-who-display-harmful-sexualised-behaviour" TargetMode="External"/><Relationship Id="rId37" Type="http://schemas.openxmlformats.org/officeDocument/2006/relationships/hyperlink" Target="https://www.education-ni.gov.uk/sites/default/files/publications/de/circular-2015-23.pdf" TargetMode="External"/><Relationship Id="rId40" Type="http://schemas.openxmlformats.org/officeDocument/2006/relationships/hyperlink" Target="https://www.education-ni.gov.uk/sites/default/files/publications/de/circular-number-2008-10-employment-of-substitute-teachers.pdf" TargetMode="External"/><Relationship Id="rId45" Type="http://schemas.openxmlformats.org/officeDocument/2006/relationships/hyperlink" Target="https://www.education-ni.gov.uk/sites/default/files/publications/education/2011%2022%20-%20Amended.pdf" TargetMode="External"/><Relationship Id="rId53" Type="http://schemas.openxmlformats.org/officeDocument/2006/relationships/hyperlink" Target="https://www.education-ni.gov.uk/sites/default/files/publications/de/sdp-circular-2010-22-sdp-regulations-and-guidance-english-version%20%281%29.pdf" TargetMode="External"/><Relationship Id="rId58" Type="http://schemas.openxmlformats.org/officeDocument/2006/relationships/hyperlink" Target="https://youngminds.org.uk/media/3091/adversity-and-trauma-informed-practice-guide-for-professionals.pdf" TargetMode="External"/><Relationship Id="rId66" Type="http://schemas.openxmlformats.org/officeDocument/2006/relationships/hyperlink" Target="https://www.hseni.gov.uk/articles/education" TargetMode="External"/><Relationship Id="rId74" Type="http://schemas.openxmlformats.org/officeDocument/2006/relationships/hyperlink" Target="https://www.unicef.org.uk/what-we-do/un-convention-child-rights/" TargetMode="External"/><Relationship Id="rId79" Type="http://schemas.openxmlformats.org/officeDocument/2006/relationships/image" Target="media/image40.jpeg"/><Relationship Id="rId87" Type="http://schemas.openxmlformats.org/officeDocument/2006/relationships/hyperlink" Target="https://www.health-ni.gov.uk/sites/default/files/publications/dhssps/intimate-care-policy.pdf" TargetMode="External"/><Relationship Id="rId5" Type="http://schemas.openxmlformats.org/officeDocument/2006/relationships/webSettings" Target="webSettings.xml"/><Relationship Id="rId61" Type="http://schemas.openxmlformats.org/officeDocument/2006/relationships/hyperlink" Target="https://www.etini.gov.uk/news/attendance-schools-eti-good-practice-report-and-case-studies" TargetMode="External"/><Relationship Id="rId82" Type="http://schemas.openxmlformats.org/officeDocument/2006/relationships/hyperlink" Target="https://www.eani.org.uk/services/eatv/governor-videos/governors-support" TargetMode="External"/><Relationship Id="rId90" Type="http://schemas.openxmlformats.org/officeDocument/2006/relationships/hyperlink" Target="https://www.education-ni.gov.uk/sites/default/files/publications/education/Guidance%20on%20School%20Development%20Planning%20for%20202021.pdf" TargetMode="External"/><Relationship Id="rId95" Type="http://schemas.openxmlformats.org/officeDocument/2006/relationships/header" Target="header6.xml"/><Relationship Id="rId19" Type="http://schemas.openxmlformats.org/officeDocument/2006/relationships/hyperlink" Target="http://www.eani.org.uk/schools/safeguarding-and-child-protection/" TargetMode="External"/><Relationship Id="rId14" Type="http://schemas.openxmlformats.org/officeDocument/2006/relationships/hyperlink" Target="mailto:eti@education-ni.gov.uk" TargetMode="External"/><Relationship Id="rId22" Type="http://schemas.openxmlformats.org/officeDocument/2006/relationships/hyperlink" Target="https://www.education-ni.gov.uk/sites/default/files/publications/de/circular-2006-09-appendix-a.pdf" TargetMode="External"/><Relationship Id="rId27" Type="http://schemas.openxmlformats.org/officeDocument/2006/relationships/hyperlink" Target="https://www.education-ni.gov.uk/sites/default/files/publications/de/circular-2006-06-appendix-a-checks-on-applicants-from-abroad.pdf" TargetMode="External"/><Relationship Id="rId30" Type="http://schemas.openxmlformats.org/officeDocument/2006/relationships/hyperlink" Target="https://www.education-ni.gov.uk/sites/default/files/publications/de/vetting-of-school-governors.pdf" TargetMode="External"/><Relationship Id="rId35" Type="http://schemas.openxmlformats.org/officeDocument/2006/relationships/hyperlink" Target="https://www.education-ni.gov.uk/sites/default/files/publications/de/Disclosure-and-barring-arrangements-guidance-for-schools-and-employing-authorities-volunteers.pdf" TargetMode="External"/><Relationship Id="rId43" Type="http://schemas.openxmlformats.org/officeDocument/2006/relationships/hyperlink" Target="https://www.education-ni.gov.uk/sites/default/files/publications/education/2010%2001%20-%20Amended.pdf" TargetMode="External"/><Relationship Id="rId48" Type="http://schemas.openxmlformats.org/officeDocument/2006/relationships/hyperlink" Target="https://www.education-ni.gov.uk/sites/default/files/publications/de/2014-14-pupil-participation.pdf" TargetMode="External"/><Relationship Id="rId56" Type="http://schemas.openxmlformats.org/officeDocument/2006/relationships/hyperlink" Target="https://www.education-ni.gov.uk/sites/default/files/publications/education/ABiSA%20-%20Final%20Statutory%20Guidance%20-%20V1b%20%28agreed%20at%2009%20March%202021%29_0.pdf" TargetMode="External"/><Relationship Id="rId64" Type="http://schemas.openxmlformats.org/officeDocument/2006/relationships/hyperlink" Target="https://www.health-ni.gov.uk/publications/co-operating-safeguard-children-and-young-people-northern-ireland" TargetMode="External"/><Relationship Id="rId69" Type="http://schemas.openxmlformats.org/officeDocument/2006/relationships/hyperlink" Target="https://www.nspcc.org.uk/what-is-child-abuse/types-of-abuse/" TargetMode="External"/><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www.education-ni.gov.uk/publications/circular-201704-safeguarding-and-child-protection-schools-guide-schools" TargetMode="External"/><Relationship Id="rId72" Type="http://schemas.openxmlformats.org/officeDocument/2006/relationships/hyperlink" Target="https://www.eani.org.uk/school-management/safeguarding-and-child-protection" TargetMode="External"/><Relationship Id="rId80" Type="http://schemas.openxmlformats.org/officeDocument/2006/relationships/hyperlink" Target="https://www.education-ni.gov.uk/sites/default/files/publications/education/Guidance%20on%20School%20Development%20Planning%20for%20202021.pdf" TargetMode="External"/><Relationship Id="rId85" Type="http://schemas.openxmlformats.org/officeDocument/2006/relationships/hyperlink" Target="https://www.education-ni.gov.uk/sites/default/files/publications/de/supporting-pupils-with-medical-needs.pdf" TargetMode="External"/><Relationship Id="rId93" Type="http://schemas.openxmlformats.org/officeDocument/2006/relationships/hyperlink" Target="https://ccea.org.uk/learning-resources/wellbeing-hub"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education-ni.gov.uk/sites/default/files/publications/education/Circular%202021-04%20-Suspensions%20and%20Expulsions%20Arrangements%20for%20pupils%20in%20grant-aided%20schools%20in%20Northern%20Ireland.pdf" TargetMode="External"/><Relationship Id="rId25" Type="http://schemas.openxmlformats.org/officeDocument/2006/relationships/hyperlink" Target="https://www.education-ni.gov.uk/publications/circular-202007-child-protection-record-keeping-schools" TargetMode="External"/><Relationship Id="rId33" Type="http://schemas.openxmlformats.org/officeDocument/2006/relationships/hyperlink" Target="https://www.education-ni.gov.uk/sites/default/files/publications/education/Class%20Sizes%20in%20Post-Primary%20Schools%20-%20Practical%20Subjects%20-%20Circular%202016....pdf" TargetMode="External"/><Relationship Id="rId38" Type="http://schemas.openxmlformats.org/officeDocument/2006/relationships/hyperlink" Target="https://www.education-ni.gov.uk/sites/default/files/publications/education/2014-24-eotas-guidance.pdf" TargetMode="External"/><Relationship Id="rId46" Type="http://schemas.openxmlformats.org/officeDocument/2006/relationships/hyperlink" Target="https://www.education-ni.gov.uk/publications/circular-201427-managing-information-persons-who-pose-risk-pupils" TargetMode="External"/><Relationship Id="rId59" Type="http://schemas.openxmlformats.org/officeDocument/2006/relationships/hyperlink" Target="https://www.volunteernow.co.uk/app/uploads/2019/05/Adverse-Childhood-Experiences-Factsheet-April-2019.pdf" TargetMode="External"/><Relationship Id="rId67" Type="http://schemas.openxmlformats.org/officeDocument/2006/relationships/hyperlink" Target="https://www.education-ni.gov.uk/sites/default/files/publications/de/guide-to-managing-critical-incidents-in-schools.pdf" TargetMode="External"/><Relationship Id="rId20" Type="http://schemas.openxmlformats.org/officeDocument/2006/relationships/hyperlink" Target="https://www.education-ni.gov.uk/sites/default/files/publications/education/de-circular-2019-14-attendance-guidance-and-absence-recording.pdf" TargetMode="External"/><Relationship Id="rId41" Type="http://schemas.openxmlformats.org/officeDocument/2006/relationships/hyperlink" Target="https://www.education-ni.gov.uk/sites/default/files/publications/education/circular-2010-18-governors-guide.pdf" TargetMode="External"/><Relationship Id="rId54" Type="http://schemas.openxmlformats.org/officeDocument/2006/relationships/hyperlink" Target="https://www.education-ni.gov.uk/sites/default/files/publications/education/Guidance%20on%20School%20Development%20Planning%20for%20202021.pdf" TargetMode="External"/><Relationship Id="rId62" Type="http://schemas.openxmlformats.org/officeDocument/2006/relationships/hyperlink" Target="https://www.volunteernow.co.uk/app/uploads/2018/10/Code-of-Good-Governance.pdf" TargetMode="External"/><Relationship Id="rId70" Type="http://schemas.openxmlformats.org/officeDocument/2006/relationships/hyperlink" Target="https://www.education-ni.gov.uk/articles/publications-and-guidance-child-protection-issues-schools" TargetMode="External"/><Relationship Id="rId75" Type="http://schemas.openxmlformats.org/officeDocument/2006/relationships/hyperlink" Target="https://assets.publishing.service.gov.uk/government/uploads/system/uploads/attachment_data/file/759007/6_2939_SP_NCA_Sexting_In_Schools_FINAL_Update_Jan17.pdf" TargetMode="External"/><Relationship Id="rId83" Type="http://schemas.openxmlformats.org/officeDocument/2006/relationships/hyperlink" Target="https://www.eani.org.uk/services/eatv/governor-videos/governors-support" TargetMode="External"/><Relationship Id="rId88" Type="http://schemas.openxmlformats.org/officeDocument/2006/relationships/hyperlink" Target="https://www.education-ni.gov.uk/publications/guide-managing-critical-incidents-schools" TargetMode="External"/><Relationship Id="rId91" Type="http://schemas.openxmlformats.org/officeDocument/2006/relationships/hyperlink" Target="https://www.education-ni.gov.uk/publications/circular-201807-self-assessment-audit-tool-schools"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articles/publications-and-guidance-child-protection-issues-schools" TargetMode="External"/><Relationship Id="rId23" Type="http://schemas.openxmlformats.org/officeDocument/2006/relationships/hyperlink" Target="https://www.education-ni.gov.uk/sites/default/files/publications/de/circular-2006-07.pdf" TargetMode="External"/><Relationship Id="rId28" Type="http://schemas.openxmlformats.org/officeDocument/2006/relationships/hyperlink" Target="https://www.education-ni.gov.uk/sites/default/files/publications/de/circular-2006-06-form-dor-02.pdf" TargetMode="External"/><Relationship Id="rId36" Type="http://schemas.openxmlformats.org/officeDocument/2006/relationships/hyperlink" Target="https://www.education-ni.gov.uk/sites/default/files/publications/de/circular-2013-01-updated-september-2015.pdf" TargetMode="External"/><Relationship Id="rId49" Type="http://schemas.openxmlformats.org/officeDocument/2006/relationships/hyperlink" Target="https://www.education-ni.gov.uk/sites/default/files/publications/de/2015%2022%20-%20Amended.pdf" TargetMode="External"/><Relationship Id="rId57" Type="http://schemas.openxmlformats.org/officeDocument/2006/relationships/hyperlink" Target="https://www.education-ni.gov.uk/sites/default/files/publications/education/DE%20Circular%2013%20of%202021%20-%20Restraint%20and%20Seclusion.pdf" TargetMode="External"/><Relationship Id="rId10" Type="http://schemas.openxmlformats.org/officeDocument/2006/relationships/footer" Target="footer1.xml"/><Relationship Id="rId31" Type="http://schemas.openxmlformats.org/officeDocument/2006/relationships/hyperlink" Target="https://www.education-ni.gov.uk/sites/default/files/publications/education/Circular%202016_05-Children-who-display-harmful-sexualised-behaviour.pdf" TargetMode="External"/><Relationship Id="rId44" Type="http://schemas.openxmlformats.org/officeDocument/2006/relationships/hyperlink" Target="https://www.education-ni.gov.uk/sites/default/files/publications/education/Circular%202020-5-Guidance%20for%20Schools%20on%20Supporting%20Remote%20Learning.pdf" TargetMode="External"/><Relationship Id="rId52" Type="http://schemas.openxmlformats.org/officeDocument/2006/relationships/hyperlink" Target="https://www.education-ni.gov.uk/publications/circular-201807-self-assessment-audit-tool-schools" TargetMode="External"/><Relationship Id="rId60" Type="http://schemas.openxmlformats.org/officeDocument/2006/relationships/hyperlink" Target="https://www.education-ni.gov.uk/publications/miss-school-miss-out-improving-pupil-attendance-strategy" TargetMode="External"/><Relationship Id="rId65" Type="http://schemas.openxmlformats.org/officeDocument/2006/relationships/hyperlink" Target="https://www.education-ni.gov.uk/sites/default/files/publications/de/supporting-pupils-with-medical-needs.pdf" TargetMode="External"/><Relationship Id="rId73" Type="http://schemas.openxmlformats.org/officeDocument/2006/relationships/hyperlink" Target="https://www.proceduresonline.com/sbni/" TargetMode="External"/><Relationship Id="rId78" Type="http://schemas.openxmlformats.org/officeDocument/2006/relationships/image" Target="media/image4.jpeg"/><Relationship Id="rId81" Type="http://schemas.openxmlformats.org/officeDocument/2006/relationships/hyperlink" Target="https://www.eani.org.uk/services/eatv/governor-videos/governors-support" TargetMode="External"/><Relationship Id="rId86" Type="http://schemas.openxmlformats.org/officeDocument/2006/relationships/hyperlink" Target="https://www.hseni.gov.uk/articles/education" TargetMode="Externa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eani.org.uk/schools/safeguarding-and-child-protection/" TargetMode="External"/><Relationship Id="rId39" Type="http://schemas.openxmlformats.org/officeDocument/2006/relationships/hyperlink" Target="https://www.education-ni.gov.uk/sites/default/files/publications/education/DE%20circular%202016.26%20Effective%20Educational%20Uses%20of%20Mobile%20Digital%20Devices.pdf"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CEBD7-6882-49F3-AD2B-0359CCFC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8003</Words>
  <Characters>45621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74</cp:revision>
  <cp:lastPrinted>2020-03-12T13:56:00Z</cp:lastPrinted>
  <dcterms:created xsi:type="dcterms:W3CDTF">2021-06-22T11:28:00Z</dcterms:created>
  <dcterms:modified xsi:type="dcterms:W3CDTF">2021-10-20T13:11:00Z</dcterms:modified>
</cp:coreProperties>
</file>